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58C86" w14:textId="77777777" w:rsidR="00961C18" w:rsidRDefault="00961C18" w:rsidP="004C7865">
      <w:pPr>
        <w:spacing w:beforeLines="50" w:before="120" w:afterLines="50" w:after="120" w:line="312" w:lineRule="auto"/>
        <w:jc w:val="both"/>
        <w:rPr>
          <w:b/>
          <w:bCs/>
          <w:sz w:val="28"/>
          <w:szCs w:val="28"/>
        </w:rPr>
      </w:pPr>
      <w:bookmarkStart w:id="0" w:name="dieu_3_1"/>
      <w:bookmarkStart w:id="1" w:name="_GoBack"/>
      <w:bookmarkEnd w:id="1"/>
      <w:r>
        <w:rPr>
          <w:b/>
          <w:bCs/>
          <w:sz w:val="28"/>
          <w:szCs w:val="28"/>
        </w:rPr>
        <w:t>VĂN BẢN HỢP NHẤT VỀ ĐIỀU LỆ TRƯỜNG TIỂU HỌC</w:t>
      </w:r>
    </w:p>
    <w:p w14:paraId="21033DA9" w14:textId="0BBCAFEC" w:rsidR="00EE18AD" w:rsidRPr="004C7865" w:rsidRDefault="00EE18AD" w:rsidP="004C7865">
      <w:pPr>
        <w:spacing w:beforeLines="50" w:before="120" w:afterLines="50" w:after="120" w:line="312" w:lineRule="auto"/>
        <w:jc w:val="both"/>
        <w:rPr>
          <w:sz w:val="28"/>
          <w:szCs w:val="28"/>
        </w:rPr>
      </w:pPr>
      <w:r w:rsidRPr="004C7865">
        <w:rPr>
          <w:b/>
          <w:bCs/>
          <w:sz w:val="28"/>
          <w:szCs w:val="28"/>
        </w:rPr>
        <w:t>Điều 3. Nhiệm vụ và quyền hạn của trường tiểu học</w:t>
      </w:r>
      <w:bookmarkEnd w:id="0"/>
    </w:p>
    <w:p w14:paraId="1461315F"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1. Tổ chức giảng dạy, học tập và hoạt động giáo dục đạt chất lượng theo mục tiêu, chương trình giáo dục phổ thông cấp Tiểu học do Bộ trưởng Bộ Giáo dục và Đào tạo ban hành.</w:t>
      </w:r>
    </w:p>
    <w:p w14:paraId="6FAFCD18"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2. Huy động trẻ em đi học đúng độ tuổi, vận động trẻ em khuyết tật, trẻ em đã bỏ học đến trường, thực hiện phổ cập giáo dục và chống mù chữ trong cộng đồng. Nhận bảo trợ và giúp các cơ quan có thẩm quyền quản lý các hoạt động giáo dục của các cơ sở giáo dục khác thực hiện chương trình giáo dục tiểu học theo sự phân công của cấp có thẩm quyền. Tổ chức kiểm tra và công nhận hoàn thành chương trình tiểu học cho học sinh trong nhà trường và trẻ em trong địa bàn trường được phân công phụ trách.</w:t>
      </w:r>
    </w:p>
    <w:p w14:paraId="465C0BC7"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3. Xây dựng, phát triển nhà trường theo các quy định của Bộ Giáo dục và Đào tạo và nhiệm vụ phát triển giáo dục của địa phương.</w:t>
      </w:r>
    </w:p>
    <w:p w14:paraId="543CA716"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4. Thực hiện kiểm định chất lượng giáo dục.</w:t>
      </w:r>
    </w:p>
    <w:p w14:paraId="35E2D002"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5. Quản lý cán bộ, giáo viên, nhân viên và học sinh.</w:t>
      </w:r>
    </w:p>
    <w:p w14:paraId="5952AE79"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6. Quản lý, sử dụng đất đai, cơ sở vật chất, trang thiết bị và tài chính theo quy định của pháp luật.</w:t>
      </w:r>
    </w:p>
    <w:p w14:paraId="53FC3850"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7. Phối hợp với gia đình, các tổ chức và cá nhân trong cộng đồng thực hiện hoạt động giáo dục.</w:t>
      </w:r>
    </w:p>
    <w:p w14:paraId="0E094589"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8. Tổ chức cho cán bộ quản lý, giáo viên, nhân viên và học sinh tham gia các hoạt động xã hội trong cộng đồng.</w:t>
      </w:r>
    </w:p>
    <w:p w14:paraId="14BD3E89"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9. Thực hiện các nhiệm vụ và quyền hạn khác theo quy định của pháp luật</w:t>
      </w:r>
    </w:p>
    <w:p w14:paraId="02E1AF7C" w14:textId="77777777" w:rsidR="00EE18AD" w:rsidRPr="004C7865" w:rsidRDefault="00EE18AD" w:rsidP="004C7865">
      <w:pPr>
        <w:spacing w:beforeLines="50" w:before="120" w:afterLines="50" w:after="120" w:line="312" w:lineRule="auto"/>
        <w:jc w:val="both"/>
        <w:rPr>
          <w:sz w:val="28"/>
          <w:szCs w:val="28"/>
        </w:rPr>
      </w:pPr>
      <w:bookmarkStart w:id="2" w:name="dieu_7"/>
      <w:r w:rsidRPr="004C7865">
        <w:rPr>
          <w:b/>
          <w:bCs/>
          <w:sz w:val="28"/>
          <w:szCs w:val="28"/>
        </w:rPr>
        <w:t>Điều 7. Tổ chức và hoạt động giáo dục hòa nhập cho học sinh khuyết tật trong trường tiểu học</w:t>
      </w:r>
      <w:bookmarkEnd w:id="2"/>
    </w:p>
    <w:p w14:paraId="2715D3F5"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Tổ chức và hoạt động giáo dục hòa nhập cho học sinh khuyết tật trong trường tiểu học theo quy định của Luật Người khuyết tật</w:t>
      </w:r>
      <w:r w:rsidRPr="004C7865">
        <w:rPr>
          <w:i/>
          <w:iCs/>
          <w:sz w:val="28"/>
          <w:szCs w:val="28"/>
        </w:rPr>
        <w:t xml:space="preserve">, </w:t>
      </w:r>
      <w:r w:rsidRPr="004C7865">
        <w:rPr>
          <w:sz w:val="28"/>
          <w:szCs w:val="28"/>
        </w:rPr>
        <w:t>các văn bản hướng dẫn thi hành Luật Người khuyết tật, các quy định của Điều lệ này và Quy định về giáo dục hòa nhập dành cho người khuyết tật do Bộ trưởng Bộ Giáo dục và Đào tạo ban hành.</w:t>
      </w:r>
    </w:p>
    <w:p w14:paraId="4A728B6F" w14:textId="77777777" w:rsidR="00EE18AD" w:rsidRPr="004C7865" w:rsidRDefault="00EE18AD" w:rsidP="004C7865">
      <w:pPr>
        <w:spacing w:beforeLines="50" w:before="120" w:afterLines="50" w:after="120" w:line="312" w:lineRule="auto"/>
        <w:jc w:val="both"/>
        <w:rPr>
          <w:sz w:val="28"/>
          <w:szCs w:val="28"/>
        </w:rPr>
      </w:pPr>
      <w:bookmarkStart w:id="3" w:name="dieu_17"/>
      <w:r w:rsidRPr="004C7865">
        <w:rPr>
          <w:b/>
          <w:bCs/>
          <w:sz w:val="28"/>
          <w:szCs w:val="28"/>
        </w:rPr>
        <w:t>Điều 17. Lớp học, tổ học sinh, khối lớp học, điểm trường</w:t>
      </w:r>
      <w:bookmarkEnd w:id="3"/>
    </w:p>
    <w:p w14:paraId="275C10AB"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lastRenderedPageBreak/>
        <w:t>1. Học sinh được tổ chức theo lớp học. Lớp học có lớp trưởng, một hoặc hai lớp phó do tập thể học sinh bầu hoặc do giáo viên chủ nhiệm lớp chỉ định luân phiên trong năm học. Mỗi lớp học có không quá 35 học sinh.</w:t>
      </w:r>
    </w:p>
    <w:p w14:paraId="11F846D1"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Mỗi lớp học có một giáo viên chủ nhiệm phụ trách giảng dạy một hoặc nhiều môn học. Biên chế giáo viên một lớp theo quy định hiện hành của Nhà nước.</w:t>
      </w:r>
    </w:p>
    <w:p w14:paraId="7CC17978"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Ở những địa bàn đặc biệt khó khăn có thể tổ chức lớp ghép nhằm tạo điều kiện thuận lợi cho học sinh đi học. Số lượng học sinh và số lớp trình độ trong một lớp ghép phù hợp năng lực dạy học của giáo viên và điều kiện địa phương.</w:t>
      </w:r>
    </w:p>
    <w:p w14:paraId="255DDD9E"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2. Mỗi lớp học được chia thành các tổ học sinh. Mỗi tổ có tổ trưởng, tổ phó do học sinh trong tổ bầu hoặc do giáo viên chủ nhiệm lớp chỉ định luân phiên trong năm học.</w:t>
      </w:r>
    </w:p>
    <w:p w14:paraId="1D0BB4F7"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3. Đối với những lớp cùng trình độ được lập thành khối lớp để phối hợp các hoạt động chung.</w:t>
      </w:r>
    </w:p>
    <w:p w14:paraId="652A34E8"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4. Tùy theo điều kiện ở địa phương, trường tiểu học có thể có thêm điểm trường ở những địa bàn khác nhau để thuận lợi cho trẻ đến trường. Hiệu trưởng phân công một Phó Hiệu trưởng hoặc một giáo viên chủ nhiệm lớp phụ trách điểm trường.</w:t>
      </w:r>
    </w:p>
    <w:p w14:paraId="1F3C8592" w14:textId="77777777" w:rsidR="00EE18AD" w:rsidRPr="004C7865" w:rsidRDefault="00EE18AD" w:rsidP="004C7865">
      <w:pPr>
        <w:spacing w:beforeLines="50" w:before="120" w:afterLines="50" w:after="120" w:line="312" w:lineRule="auto"/>
        <w:jc w:val="both"/>
        <w:rPr>
          <w:sz w:val="28"/>
          <w:szCs w:val="28"/>
        </w:rPr>
      </w:pPr>
      <w:bookmarkStart w:id="4" w:name="dieu_18"/>
      <w:r w:rsidRPr="004C7865">
        <w:rPr>
          <w:b/>
          <w:bCs/>
          <w:sz w:val="28"/>
          <w:szCs w:val="28"/>
        </w:rPr>
        <w:t>Điều 18. Tổ chuyên môn</w:t>
      </w:r>
      <w:bookmarkEnd w:id="4"/>
    </w:p>
    <w:p w14:paraId="6FDCEAFB"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1. Tổ chuyên môn bao gồm giáo viên, viên chức làm công tác thư viện, thiết bị giáo dục. Mỗi tổ có ít nhất 3 thành viên. Tổ chuyên môn có tổ trưởng, nếu có từ 7 thành viên trở lên thì có một tổ phó.</w:t>
      </w:r>
    </w:p>
    <w:p w14:paraId="092FA130"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2. Nhiệm vụ của tổ chuyên môn:</w:t>
      </w:r>
    </w:p>
    <w:p w14:paraId="0347679D"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a) Xây dựng kế hoạch hoạt động chung của tổ theo tuần, tháng, năm học nhằm thực hiện chương trình, kế hoạch dạy học và hoạt động giáo dục;</w:t>
      </w:r>
    </w:p>
    <w:p w14:paraId="655E95D9"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b) Thực hiện bồi dưỡng chuyên môn, nghiệp vụ, kiểm tra, đánh giá chất lượng, hiệu quả giảng dạy, giáo dục và quản lý sử dụng sách, thiết bị của các thành viên trong tổ theo kế hoạch của nhà trường;</w:t>
      </w:r>
    </w:p>
    <w:p w14:paraId="78A79F4A"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c) Tham gia đánh giá, xếp loại giáo viên theo quy định Chuẩn nghề nghiệp giáo viên tiểu học và giới thiệu tổ trưởng, tổ phó.</w:t>
      </w:r>
    </w:p>
    <w:p w14:paraId="5196DB95"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3. Tổ chuyên môn sinh hoạt định kì hai tuần một lần và các sinh hoạt khác khi có nhu cầu công việc.</w:t>
      </w:r>
    </w:p>
    <w:p w14:paraId="2372CD28" w14:textId="77777777" w:rsidR="00EE18AD" w:rsidRPr="004C7865" w:rsidRDefault="00EE18AD" w:rsidP="004C7865">
      <w:pPr>
        <w:spacing w:beforeLines="50" w:before="120" w:afterLines="50" w:after="120" w:line="312" w:lineRule="auto"/>
        <w:jc w:val="both"/>
        <w:rPr>
          <w:sz w:val="28"/>
          <w:szCs w:val="28"/>
        </w:rPr>
      </w:pPr>
      <w:bookmarkStart w:id="5" w:name="dieu_19"/>
      <w:r w:rsidRPr="004C7865">
        <w:rPr>
          <w:b/>
          <w:bCs/>
          <w:sz w:val="28"/>
          <w:szCs w:val="28"/>
        </w:rPr>
        <w:t>Điều 19. Tổ văn phòng</w:t>
      </w:r>
      <w:bookmarkEnd w:id="5"/>
    </w:p>
    <w:p w14:paraId="06352BD6"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lastRenderedPageBreak/>
        <w:t>1. Mỗi trường tiểu học có một tổ văn phòng gồm các viên chức làm công tác y tế trường học, văn thư, kế toán, thủ quỹ và nhân viên khác. Tổ văn phòng có tổ trưởng, tổ phó.</w:t>
      </w:r>
    </w:p>
    <w:p w14:paraId="40DF5BFA"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2. Nhiệm vụ của tổ văn phòng:</w:t>
      </w:r>
    </w:p>
    <w:p w14:paraId="53D8583E"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a) Xây dựng kế hoạch hoạt động chung của tổ theo tuần, tháng, năm nhằm phục vụ cho việc thực hiện chương trình, kế hoạch dạy học và hoạt động giáo dục của nhà trường;</w:t>
      </w:r>
    </w:p>
    <w:p w14:paraId="2DBE14DF"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b) Giúp hiệu trưởng thực hiện nhiệm vụ quản lý tài chính, tài sản trong nhà trường và hạch toán kế toán, thống kê theo chế độ quy định;</w:t>
      </w:r>
    </w:p>
    <w:p w14:paraId="70337A63"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c) Bồi dưỡng chuyên môn, nghiệp vụ, kiểm tra, đánh giá chất lượng, hiệu quả công việc của các thành viên trong tổ theo kế hoạch của nhà trường;</w:t>
      </w:r>
    </w:p>
    <w:p w14:paraId="01EB1DD5"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d) Tham gia đánh giá, xếp loại viên chức; giới thiệu tổ trưởng, tổ phó;</w:t>
      </w:r>
    </w:p>
    <w:p w14:paraId="33E41D37"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e) Lưu trữ hồ sơ của trường.</w:t>
      </w:r>
    </w:p>
    <w:p w14:paraId="5141A099"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3. Tổ văn phòng sinh hoạt định kì hai tuần một lần và các sinh hoạt khác khi có nhu cầu công việc.</w:t>
      </w:r>
    </w:p>
    <w:p w14:paraId="56469A46" w14:textId="77777777" w:rsidR="00EE18AD" w:rsidRPr="004C7865" w:rsidRDefault="00EE18AD" w:rsidP="004C7865">
      <w:pPr>
        <w:spacing w:beforeLines="50" w:before="120" w:afterLines="50" w:after="120" w:line="312" w:lineRule="auto"/>
        <w:jc w:val="both"/>
        <w:rPr>
          <w:sz w:val="28"/>
          <w:szCs w:val="28"/>
        </w:rPr>
      </w:pPr>
      <w:bookmarkStart w:id="6" w:name="dieu_24"/>
      <w:r w:rsidRPr="004C7865">
        <w:rPr>
          <w:b/>
          <w:bCs/>
          <w:sz w:val="28"/>
          <w:szCs w:val="28"/>
        </w:rPr>
        <w:t>Điều 24. Hội đồng thi đua khen thưởng, hội đồng tư vấn</w:t>
      </w:r>
      <w:bookmarkEnd w:id="6"/>
    </w:p>
    <w:p w14:paraId="6D995A20"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1. Hội đồng thi đua khen thưởng do Hiệu trưởng thành lập vào đầu mỗi năm học. Hiệu trưởng là Chủ tịch hội đồng thi đua khen thưởng. Các thành viên của hội đồng gồm: Phó Hiệu trưởng, Bí thư Chi bộ Đảng Cộng sản Việt Nam, Chủ tịch Công đoàn, Bí thư Đoàn Thanh niên Cộng sản Hồ Chí Minh, Tổng phụ trách Đội, các giáo viên chủ nhiệm lớp, tổ trưởng tổ chuyên môn, tổ trưởng tổ văn phòng.</w:t>
      </w:r>
    </w:p>
    <w:p w14:paraId="2F2370A4"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Hội đồng thi đua khen thưởng giúp Hiệu trưởng tổ chức phong trào thi đua, đề nghị danh sách khen thưởng đối với cán bộ, giáo viên, nhân viên, học sinh nhà trường. Hội đồng thi đua khen thưởng họp vào cuối học kì và cuối năm học.</w:t>
      </w:r>
    </w:p>
    <w:p w14:paraId="7DA51685"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2. Hiệu trưởng có thể thành lập các hội đồng tư vấn giúp Hiệu trưởng về chuyên môn, quản lý. Nhiệm vụ, quyền hạn, thành phần và thời gian hoạt động của các hội đồng tư vấn do Hiệu trưởng quyết định.</w:t>
      </w:r>
    </w:p>
    <w:p w14:paraId="415DEF71" w14:textId="77777777" w:rsidR="00EE18AD" w:rsidRPr="004C7865" w:rsidRDefault="00EE18AD" w:rsidP="004C7865">
      <w:pPr>
        <w:spacing w:beforeLines="50" w:before="120" w:afterLines="50" w:after="120" w:line="312" w:lineRule="auto"/>
        <w:jc w:val="both"/>
        <w:rPr>
          <w:sz w:val="28"/>
          <w:szCs w:val="28"/>
        </w:rPr>
      </w:pPr>
      <w:bookmarkStart w:id="7" w:name="dieu_25"/>
      <w:r w:rsidRPr="004C7865">
        <w:rPr>
          <w:b/>
          <w:bCs/>
          <w:sz w:val="28"/>
          <w:szCs w:val="28"/>
        </w:rPr>
        <w:t>Điều 25. Tổ chức Đảng Cộng sản Việt Nam và đoàn thể trong trường</w:t>
      </w:r>
      <w:bookmarkEnd w:id="7"/>
    </w:p>
    <w:p w14:paraId="4BB79718"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1. Tổ chức Đảng Cộng sản Việt Nam trong trường tiểu học lãnh đạo nhà trường và hoạt động trong khuôn khổ Hiến pháp, pháp luật.</w:t>
      </w:r>
    </w:p>
    <w:p w14:paraId="5D2C53C6"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lastRenderedPageBreak/>
        <w:t>2. Tổ chức Công đoàn, Đoàn Thanh niên Cộng sản Hồ Chí Minh, Đội Thiếu niên Tiền phong Hồ Chí Minh, Sao Nhi đồng Hồ Chí Minh và các tổ chức xã hội khác hoạt động trong trường tiểu học theo quy định của pháp luật nhằm giúp nhà trường thực hiện mục tiêu, nguyên lý giáo dục.</w:t>
      </w:r>
    </w:p>
    <w:p w14:paraId="27AE77C7" w14:textId="77777777" w:rsidR="00EE18AD" w:rsidRPr="004C7865" w:rsidRDefault="00EE18AD" w:rsidP="004C7865">
      <w:pPr>
        <w:spacing w:beforeLines="50" w:before="120" w:afterLines="50" w:after="120" w:line="312" w:lineRule="auto"/>
        <w:jc w:val="both"/>
        <w:rPr>
          <w:sz w:val="28"/>
          <w:szCs w:val="28"/>
        </w:rPr>
      </w:pPr>
      <w:bookmarkStart w:id="8" w:name="dieu_29"/>
      <w:r w:rsidRPr="004C7865">
        <w:rPr>
          <w:b/>
          <w:bCs/>
          <w:sz w:val="28"/>
          <w:szCs w:val="28"/>
        </w:rPr>
        <w:t>Điều 29. Hoạt động giáo dục</w:t>
      </w:r>
      <w:bookmarkEnd w:id="8"/>
    </w:p>
    <w:p w14:paraId="6B35D7C5"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1. Hoạt động giáo dục bao gồm hoạt động giáo dục trong giờ lên lớp và hoạt động giáo dục ngoài giờ lên lớp nhằm rèn luyện đạo đức, phát triển năng lực, bồi dưỡng năng khiếu, giúp đỡ học sinh yếu phù hợp đặc điểm tâm lý, sinh lý lứa tuổi học sinh tiểu học.</w:t>
      </w:r>
    </w:p>
    <w:p w14:paraId="0BA38F8A"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2. Hoạt động giáo dục trong giờ lên lớp được tiến hành thông qua việc dạy học các môn học bắt buộc và tự chọn trong Chương trình giáo dục phổ thông cấp Tiểu học do Bộ trưởng Bộ Giáo dục và Đào tạo ban hành.</w:t>
      </w:r>
    </w:p>
    <w:p w14:paraId="1CC65510"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3. Hoạt động giáo dục ngoài giờ lên lớp bao gồm hoạt động ngoại khóa, hoạt động vui chơi, thể dục thể thao, tham quan du lịch, giao lưu văn hóa; hoạt động bảo vệ môi trường; lao động công ích và các hoạt động xã hội khác.</w:t>
      </w:r>
    </w:p>
    <w:p w14:paraId="0D91E0A3" w14:textId="77777777" w:rsidR="00EE18AD" w:rsidRPr="004C7865" w:rsidRDefault="00EE18AD" w:rsidP="004C7865">
      <w:pPr>
        <w:spacing w:beforeLines="50" w:before="120" w:afterLines="50" w:after="120" w:line="312" w:lineRule="auto"/>
        <w:jc w:val="both"/>
        <w:rPr>
          <w:sz w:val="28"/>
          <w:szCs w:val="28"/>
        </w:rPr>
      </w:pPr>
      <w:bookmarkStart w:id="9" w:name="dieu_31"/>
      <w:r w:rsidRPr="004C7865">
        <w:rPr>
          <w:b/>
          <w:bCs/>
          <w:sz w:val="28"/>
          <w:szCs w:val="28"/>
        </w:rPr>
        <w:t>Điều 31. Đánh giá, xếp loại học sinh</w:t>
      </w:r>
      <w:bookmarkEnd w:id="9"/>
    </w:p>
    <w:p w14:paraId="30637E98"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1. Trường tiểu học tổ chức kiểm tra, đánh giá, xếp loại học sinh trong quá trình học tập và rèn luyện theo Quy định về đánh giá, xếp loại học sinh tiểu học do Bộ trưởng Bộ Giáo dục và Đào tạo ban hành; tổ chức cho giáo viên bàn giao chất lượng giáo dục học sinh cuối năm học cho giáo viên dạy lớp trên của năm học sau.</w:t>
      </w:r>
    </w:p>
    <w:p w14:paraId="73FC5B97"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2. Học sinh học hết chương trình tiểu học có đủ điều kiện theo quy định của Bộ trưởng Bộ Giáo dục và Đào tạo được Hiệu trưởng trường tiểu học xác nhận trong học bạ Hoàn thành chương trình tiểu học.</w:t>
      </w:r>
    </w:p>
    <w:p w14:paraId="3352AFE9"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3. Đối với cơ sở giáo dục khác thực hiện chương trình giáo dục tiểu học, học sinh học hết chương trình tiểu học có đủ điều kiện theo quy định của Bộ trưởng Bộ Giáo dục và Đào tạo thì Hiệu trưởng trường tiểu học được giao trách nhiệm bảo trợ cơ sở giáo dục đó xác nhận trong học bạ Hoàn thành chương trình tiểu học. Đối với học sinh do hoàn cảnh khó khăn không có điều kiện đến trường, theo học ở cơ sở khác trên địa bàn, học sinh ở nước ngoài về nước, được Hiệu trưởng trường tiểu học nơi tổ chức kiểm tra cấp giấy xác nhận hoàn thành chương trình tiểu học.</w:t>
      </w:r>
    </w:p>
    <w:p w14:paraId="06334175" w14:textId="77777777" w:rsidR="00EE18AD" w:rsidRPr="004C7865" w:rsidRDefault="00EE18AD" w:rsidP="004C7865">
      <w:pPr>
        <w:spacing w:beforeLines="50" w:before="120" w:afterLines="50" w:after="120" w:line="312" w:lineRule="auto"/>
        <w:jc w:val="both"/>
        <w:rPr>
          <w:sz w:val="28"/>
          <w:szCs w:val="28"/>
        </w:rPr>
      </w:pPr>
      <w:bookmarkStart w:id="10" w:name="dieu_32"/>
      <w:r w:rsidRPr="004C7865">
        <w:rPr>
          <w:b/>
          <w:bCs/>
          <w:sz w:val="28"/>
          <w:szCs w:val="28"/>
        </w:rPr>
        <w:t>Điều 32. Giữ gìn và phát huy truyền thống nhà trường</w:t>
      </w:r>
      <w:bookmarkEnd w:id="10"/>
    </w:p>
    <w:p w14:paraId="7762E7BD"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lastRenderedPageBreak/>
        <w:t>1. Trường tiểu học có phòng truyền thống lưu giữ những tài liệu, hiện vật có liên quan tới việc thành lập và phát triển của nhà trường để phục vụ nhiệm vụ giáo dục truyền thống cho giáo viên, nhân viên và học sinh.</w:t>
      </w:r>
    </w:p>
    <w:p w14:paraId="28612D61"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2. Trường tiểu học chọn một ngày trong năm làm ngày truyền thống của trường.</w:t>
      </w:r>
    </w:p>
    <w:p w14:paraId="60A42BF4" w14:textId="77777777" w:rsidR="00EE18AD" w:rsidRPr="004C7865" w:rsidRDefault="00EE18AD" w:rsidP="004C7865">
      <w:pPr>
        <w:spacing w:beforeLines="50" w:before="120" w:afterLines="50" w:after="120" w:line="312" w:lineRule="auto"/>
        <w:jc w:val="both"/>
        <w:rPr>
          <w:sz w:val="28"/>
          <w:szCs w:val="28"/>
        </w:rPr>
      </w:pPr>
      <w:bookmarkStart w:id="11" w:name="dieu_34"/>
      <w:r w:rsidRPr="004C7865">
        <w:rPr>
          <w:b/>
          <w:bCs/>
          <w:sz w:val="28"/>
          <w:szCs w:val="28"/>
        </w:rPr>
        <w:t>Điều 34. Nhiệm vụ của giáo viên</w:t>
      </w:r>
      <w:bookmarkEnd w:id="11"/>
    </w:p>
    <w:p w14:paraId="15371938"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1. Giảng dạy, giáo dục đảm bảo chất lượng theo chương trình giáo dục, kế hoạch dạy học; soạn bài, lên lớp, kiểm tra, đánh giá, xếp loại học sinh; quản lý học sinh trong các hoạt động giáo dục do nhà trường tổ chức; tham gia các hoạt động chuyên môn; chịu trách nhiệm về chất lượng, hiệu quả giảng dạy và giáo dục.</w:t>
      </w:r>
    </w:p>
    <w:p w14:paraId="7DCF2A32"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2. 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14:paraId="0F92AA7E"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3. Học tập, rèn luyện để nâng cao sức khỏe, trình độ chính trị, chuyên môn, nghiệp vụ, đổi mới phương pháp giảng dạy.</w:t>
      </w:r>
    </w:p>
    <w:p w14:paraId="08A34DA9"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4. Tham gia công tác phổ cập giáo dục tiểu học ở địa phương.</w:t>
      </w:r>
    </w:p>
    <w:p w14:paraId="7BE71479"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5. 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w:t>
      </w:r>
    </w:p>
    <w:p w14:paraId="6B095C1E"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6. Phối hợp với Đội Thiếu niên Tiền phong Hồ Chí Minh, gia đình học sinh và các tổ chức xã hội liên quan để tổ chức hoạt động giáo dục.</w:t>
      </w:r>
    </w:p>
    <w:p w14:paraId="611FD5F8" w14:textId="77777777" w:rsidR="00EE18AD" w:rsidRPr="004C7865" w:rsidRDefault="00EE18AD" w:rsidP="004C7865">
      <w:pPr>
        <w:spacing w:beforeLines="50" w:before="120" w:afterLines="50" w:after="120" w:line="312" w:lineRule="auto"/>
        <w:jc w:val="both"/>
        <w:rPr>
          <w:sz w:val="28"/>
          <w:szCs w:val="28"/>
        </w:rPr>
      </w:pPr>
      <w:bookmarkStart w:id="12" w:name="dieu_35"/>
      <w:r w:rsidRPr="004C7865">
        <w:rPr>
          <w:b/>
          <w:bCs/>
          <w:sz w:val="28"/>
          <w:szCs w:val="28"/>
        </w:rPr>
        <w:t>Điều 35. Quyền của giáo viên</w:t>
      </w:r>
      <w:bookmarkEnd w:id="12"/>
    </w:p>
    <w:p w14:paraId="1D607AAA"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1. Được nhà trường tạo điều kiện để thực hiện nhiệm vụ giảng dạy và giáo dục học sinh.</w:t>
      </w:r>
    </w:p>
    <w:p w14:paraId="194E90FF"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2. Được đào tạo nâng cao trình độ, bồi dưỡng chuyên môn, nghiệp vụ; được hưởng nguyên lương, phụ cấp và các chế độ khác theo quy định khi được cử đi học.</w:t>
      </w:r>
    </w:p>
    <w:p w14:paraId="761D33D1"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3. Được hưởng tiền lương, phụ cấp ưu đãi theo nghề, phụ cấp thâm niên và các phụ cấp khác theo quy định của Chính phủ. Được hưởng mọi quyền lợi về vật chất, tinh thần và được chăm sóc, bảo vệ sức khỏe theo chế độ, chính sách quy định đối với nhà giáo.</w:t>
      </w:r>
    </w:p>
    <w:p w14:paraId="5959C712"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4. Được bảo vệ nhân phẩm, danh dự.</w:t>
      </w:r>
    </w:p>
    <w:p w14:paraId="6436D7FA"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lastRenderedPageBreak/>
        <w:t>5. Được thực hiện các quyền khác theo quy định của pháp luật.</w:t>
      </w:r>
    </w:p>
    <w:p w14:paraId="37039082" w14:textId="77777777" w:rsidR="00EE18AD" w:rsidRPr="004C7865" w:rsidRDefault="00EE18AD" w:rsidP="004C7865">
      <w:pPr>
        <w:spacing w:beforeLines="50" w:before="120" w:afterLines="50" w:after="120" w:line="312" w:lineRule="auto"/>
        <w:jc w:val="both"/>
        <w:rPr>
          <w:sz w:val="28"/>
          <w:szCs w:val="28"/>
        </w:rPr>
      </w:pPr>
      <w:bookmarkStart w:id="13" w:name="dieu_37"/>
      <w:r w:rsidRPr="004C7865">
        <w:rPr>
          <w:b/>
          <w:bCs/>
          <w:sz w:val="28"/>
          <w:szCs w:val="28"/>
        </w:rPr>
        <w:t>Điều 37. Hành vi, ngôn ngữ ứng xử, trang phục của giáo viên</w:t>
      </w:r>
      <w:bookmarkEnd w:id="13"/>
    </w:p>
    <w:p w14:paraId="1ECB8D17"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1. Hành vi, ngôn ngữ ứng xử của giáo viên phải chuẩn mực, có tác dụng giáo dục đối với học sinh.</w:t>
      </w:r>
    </w:p>
    <w:p w14:paraId="01F0783C"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2. Trang phục của giáo viên phải chỉnh tề, phù hợp với hoạt động sư phạm.</w:t>
      </w:r>
    </w:p>
    <w:p w14:paraId="01415737" w14:textId="77777777" w:rsidR="00EE18AD" w:rsidRPr="004C7865" w:rsidRDefault="00EE18AD" w:rsidP="004C7865">
      <w:pPr>
        <w:spacing w:beforeLines="50" w:before="120" w:afterLines="50" w:after="120" w:line="312" w:lineRule="auto"/>
        <w:jc w:val="both"/>
        <w:rPr>
          <w:sz w:val="28"/>
          <w:szCs w:val="28"/>
        </w:rPr>
      </w:pPr>
      <w:bookmarkStart w:id="14" w:name="dieu_38"/>
      <w:r w:rsidRPr="004C7865">
        <w:rPr>
          <w:b/>
          <w:bCs/>
          <w:sz w:val="28"/>
          <w:szCs w:val="28"/>
        </w:rPr>
        <w:t>Điều 38. Các hành vi giáo viên không được làm</w:t>
      </w:r>
      <w:bookmarkEnd w:id="14"/>
    </w:p>
    <w:p w14:paraId="42BB7C0D"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1. Xúc phạm danh dự, nhân phẩm, xâm phạm thân thể học sinh và đồng nghiệp.</w:t>
      </w:r>
    </w:p>
    <w:p w14:paraId="2D92C97F"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2. Xuyên tạc nội dung giáo dục; dạy sai nội dung, kiến thức; dạy không đúng với quan điểm, đường lối giáo dục của Đảng và Nhà nước Việt Nam.</w:t>
      </w:r>
    </w:p>
    <w:p w14:paraId="7348DE82"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3. Cố ý đánh giá sai kết quả học tập, rèn luyện của học sinh.</w:t>
      </w:r>
    </w:p>
    <w:p w14:paraId="4D8D051B"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4. Ép buộc học sinh học thêm để thu tiền.</w:t>
      </w:r>
    </w:p>
    <w:p w14:paraId="3609BB98"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5. Uống rượu, bia, hút thuốc lá khi tham gia các hoạt động giáo dục ở nhà trường, sử dụng điện thoại di động khi đang giảng dạy trên lớp.</w:t>
      </w:r>
    </w:p>
    <w:p w14:paraId="2E6E8771"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6. Bỏ giờ, bỏ buổi dạy, tùy tiện cắt xén chương trình giáo dục.</w:t>
      </w:r>
    </w:p>
    <w:p w14:paraId="614ECFFE" w14:textId="77777777" w:rsidR="00EE18AD" w:rsidRPr="004C7865" w:rsidRDefault="00EE18AD" w:rsidP="004C7865">
      <w:pPr>
        <w:spacing w:beforeLines="50" w:before="120" w:afterLines="50" w:after="120" w:line="312" w:lineRule="auto"/>
        <w:jc w:val="both"/>
        <w:rPr>
          <w:sz w:val="28"/>
          <w:szCs w:val="28"/>
        </w:rPr>
      </w:pPr>
      <w:bookmarkStart w:id="15" w:name="dieu_39"/>
      <w:r w:rsidRPr="004C7865">
        <w:rPr>
          <w:b/>
          <w:bCs/>
          <w:sz w:val="28"/>
          <w:szCs w:val="28"/>
        </w:rPr>
        <w:t>Điều 39. Khen thưởng và xử lý vi phạm</w:t>
      </w:r>
      <w:bookmarkEnd w:id="15"/>
    </w:p>
    <w:p w14:paraId="278E2A3A"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1. Giáo viên có thành tích được khen thưởng, được tặng danh hiệu thi đua và các danh hiệu cao quý khác theo quy định.</w:t>
      </w:r>
    </w:p>
    <w:p w14:paraId="13F6BC94" w14:textId="77777777" w:rsidR="00EE18AD" w:rsidRPr="004C7865" w:rsidRDefault="00EE18AD" w:rsidP="004C7865">
      <w:pPr>
        <w:spacing w:beforeLines="50" w:before="120" w:afterLines="50" w:after="120" w:line="312" w:lineRule="auto"/>
        <w:jc w:val="both"/>
        <w:rPr>
          <w:sz w:val="28"/>
          <w:szCs w:val="28"/>
        </w:rPr>
      </w:pPr>
      <w:r w:rsidRPr="004C7865">
        <w:rPr>
          <w:sz w:val="28"/>
          <w:szCs w:val="28"/>
        </w:rPr>
        <w:t>2. Giáo viên có hành vi vi phạm các quy định tại Điều lệ này thì tùy theo tính chất, mức độ sẽ bị xử lý theo quy định.</w:t>
      </w:r>
    </w:p>
    <w:p w14:paraId="7C688CCE" w14:textId="77777777" w:rsidR="00237DED" w:rsidRPr="004C7865" w:rsidRDefault="00237DED" w:rsidP="004C7865">
      <w:pPr>
        <w:spacing w:beforeLines="50" w:before="120" w:afterLines="50" w:after="120" w:line="312" w:lineRule="auto"/>
        <w:jc w:val="both"/>
        <w:rPr>
          <w:sz w:val="28"/>
          <w:szCs w:val="28"/>
        </w:rPr>
      </w:pPr>
      <w:bookmarkStart w:id="16" w:name="dieu_40_1"/>
      <w:r w:rsidRPr="004C7865">
        <w:rPr>
          <w:b/>
          <w:bCs/>
          <w:sz w:val="28"/>
          <w:szCs w:val="28"/>
        </w:rPr>
        <w:t>Điều 40a. Học sinh chuyển trường</w:t>
      </w:r>
      <w:bookmarkEnd w:id="16"/>
      <w:r w:rsidRPr="004C7865">
        <w:rPr>
          <w:sz w:val="28"/>
          <w:szCs w:val="28"/>
        </w:rPr>
        <w:fldChar w:fldCharType="begin"/>
      </w:r>
      <w:r w:rsidRPr="004C7865">
        <w:rPr>
          <w:sz w:val="28"/>
          <w:szCs w:val="28"/>
        </w:rPr>
        <w:instrText xml:space="preserve"> HYPERLINK \l "_ftn4" </w:instrText>
      </w:r>
      <w:r w:rsidRPr="004C7865">
        <w:rPr>
          <w:sz w:val="28"/>
          <w:szCs w:val="28"/>
        </w:rPr>
        <w:fldChar w:fldCharType="separate"/>
      </w:r>
      <w:r w:rsidRPr="004C7865">
        <w:rPr>
          <w:b/>
          <w:bCs/>
          <w:color w:val="0000FF"/>
          <w:sz w:val="28"/>
          <w:szCs w:val="28"/>
          <w:u w:val="single"/>
        </w:rPr>
        <w:t>4</w:t>
      </w:r>
      <w:r w:rsidRPr="004C7865">
        <w:rPr>
          <w:sz w:val="28"/>
          <w:szCs w:val="28"/>
        </w:rPr>
        <w:fldChar w:fldCharType="end"/>
      </w:r>
    </w:p>
    <w:p w14:paraId="51EEAD07"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1. Học sinh trong độ tuổi tiểu học có nhu cầu học chuyển trường, được chuyển đến trường tiểu học tại nơi cư trú hoặc trường tiểu học ngoài nơi cư trú nếu trường tiếp nhận đồng ý, hồ sơ gồm:</w:t>
      </w:r>
    </w:p>
    <w:p w14:paraId="4C70B87D"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a) Đơn xin học chuyển trường của cha mẹ hoặc người đỡ đầu học sinh;</w:t>
      </w:r>
    </w:p>
    <w:p w14:paraId="1B62702D"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b) Học bạ;</w:t>
      </w:r>
    </w:p>
    <w:p w14:paraId="2A761CE1"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c) Bản sao giấy khai sinh;</w:t>
      </w:r>
    </w:p>
    <w:p w14:paraId="103EB5DD"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d) Bảng kết quả học tập (đối với trường hợp học chuyển trường trong năm học).</w:t>
      </w:r>
    </w:p>
    <w:p w14:paraId="50D395C2"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2. Thủ tục chuyển trường:</w:t>
      </w:r>
    </w:p>
    <w:p w14:paraId="60250F56"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lastRenderedPageBreak/>
        <w:t>a) Cha mẹ hoặc người đỡ đầu học sinh gửi đơn xin học chuyển trường cho nhà trường nơi chuyển đến;</w:t>
      </w:r>
    </w:p>
    <w:p w14:paraId="08CA4A9C"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b) Trong thời hạn 01 ngày làm việc, hiệu trưởng trường nơi chuyển đến có ý kiến đồng ý tiếp nhận vào đơn, trường hợp không đồng ý phải ghi rõ lý do vào đơn và trả lại đơn cho cha mẹ hoặc người đỡ đầu học sinh;</w:t>
      </w:r>
    </w:p>
    <w:p w14:paraId="539CF985"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c) Cha mẹ hoặc người đỡ đầu học sinh gửi đơn cho nhà trường nơi chuyển đi. Trong thời hạn 03 ngày làm việc, hiệu trưởng trường nơi chuyển đi có trách nhiệm trả hồ sơ cho học sinh gồm:</w:t>
      </w:r>
    </w:p>
    <w:p w14:paraId="481D3BA8"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 Giấy đồng ý cho học sinh học chuyển trường;</w:t>
      </w:r>
    </w:p>
    <w:p w14:paraId="24867BCB"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 Học bạ;</w:t>
      </w:r>
    </w:p>
    <w:p w14:paraId="5647D377"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 Bản sao giấy khai sinh;</w:t>
      </w:r>
    </w:p>
    <w:p w14:paraId="1C886954"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 Bảng kết quả học tập (đối với trường hợp học chuyển trường trong năm học).</w:t>
      </w:r>
    </w:p>
    <w:p w14:paraId="383D80FA"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d) Cha mẹ hoặc người đỡ đầu học sinh nộp toàn bộ hồ sơ quy định tại khoản 3 Điều này cho nhà trường nơi chuyển đến;</w:t>
      </w:r>
    </w:p>
    <w:p w14:paraId="2A89B8E9"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e) Trong thời hạn 01 ngày làm việc, hiệu trưởng trường nơi đến tiếp nhận và xếp học sinh vào lớp.</w:t>
      </w:r>
    </w:p>
    <w:p w14:paraId="00877E11" w14:textId="77777777" w:rsidR="00237DED" w:rsidRPr="004C7865" w:rsidRDefault="00237DED" w:rsidP="004C7865">
      <w:pPr>
        <w:spacing w:beforeLines="50" w:before="120" w:afterLines="50" w:after="120" w:line="312" w:lineRule="auto"/>
        <w:jc w:val="both"/>
        <w:rPr>
          <w:sz w:val="28"/>
          <w:szCs w:val="28"/>
        </w:rPr>
      </w:pPr>
      <w:bookmarkStart w:id="17" w:name="dieu_41"/>
      <w:r w:rsidRPr="004C7865">
        <w:rPr>
          <w:b/>
          <w:bCs/>
          <w:sz w:val="28"/>
          <w:szCs w:val="28"/>
        </w:rPr>
        <w:t>Điều 41. Nhiệm vụ của học sinh</w:t>
      </w:r>
      <w:bookmarkEnd w:id="17"/>
    </w:p>
    <w:p w14:paraId="68FC0739"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1. Thực hiện đầy đủ và có kết quả hoạt động học tập; chấp hành nội quy nhà trường; đi học đều và đúng giờ; giữ gìn sách vở và đồ dùng học tập.</w:t>
      </w:r>
    </w:p>
    <w:p w14:paraId="27AE06A0"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2. Hiếu thảo với cha mẹ, ông bà; kính trọng, lễ phép với thầy giáo, cô giáo, nhân viên và người lớn tuổi; đoàn kết, thương yêu, giúp đỡ bạn bè, người khuyết tật và người có hoàn cảnh khó khăn.</w:t>
      </w:r>
    </w:p>
    <w:p w14:paraId="5A410329"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3. Rèn luyện thân thể, giữ vệ sinh cá nhân.</w:t>
      </w:r>
    </w:p>
    <w:p w14:paraId="0B233056"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4. Tham gia các hoạt động tập thể trong và ngoài giờ lên lớp; giữ gìn, bảo vệ tài sản nơi công cộng; tham gia các hoạt động bảo vệ môi trường, thực hiện trật tự an toàn giao thông.</w:t>
      </w:r>
    </w:p>
    <w:p w14:paraId="6002110E"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5. Góp phần bảo vệ và phát huy truyền thống của nhà trường, địa phương.</w:t>
      </w:r>
    </w:p>
    <w:p w14:paraId="4A5540AB" w14:textId="77777777" w:rsidR="00237DED" w:rsidRPr="004C7865" w:rsidRDefault="00237DED" w:rsidP="004C7865">
      <w:pPr>
        <w:spacing w:beforeLines="50" w:before="120" w:afterLines="50" w:after="120" w:line="312" w:lineRule="auto"/>
        <w:jc w:val="both"/>
        <w:rPr>
          <w:sz w:val="28"/>
          <w:szCs w:val="28"/>
        </w:rPr>
      </w:pPr>
      <w:bookmarkStart w:id="18" w:name="dieu_42"/>
      <w:r w:rsidRPr="004C7865">
        <w:rPr>
          <w:b/>
          <w:bCs/>
          <w:sz w:val="28"/>
          <w:szCs w:val="28"/>
        </w:rPr>
        <w:t>Điều 42. Quyền của học sinh</w:t>
      </w:r>
      <w:bookmarkEnd w:id="18"/>
    </w:p>
    <w:p w14:paraId="439EC041"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lastRenderedPageBreak/>
        <w:t>1. Được học ở một trường, lớp hoặc cơ sở giáo dục khác thực hiện chương trình giáo dục tiểu học tại nơi cư trú; được chọn trường ngoài nơi cư trú nếu trường đó có khả năng tiếp nhận.</w:t>
      </w:r>
    </w:p>
    <w:p w14:paraId="3C42592D"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2. Được học vượt lớp, học lưu ban; được xác nhận hoàn thành chương trình tiểu học theo quy định.</w:t>
      </w:r>
    </w:p>
    <w:p w14:paraId="5863EBD6"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3. Được bảo vệ, chăm sóc, tôn trọng và đối xử bình đẳng; được đảm bảo những điều kiện về thời gian, cơ sở vật chất, vệ sinh, an toàn để học tập và rèn luyện.</w:t>
      </w:r>
    </w:p>
    <w:p w14:paraId="0C5B5E71"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4. Được tham gia các hoạt động nhằm phát triển năng khiếu; được chăm sóc và giáo dục hòa nhập (đối với học sinh khuyết tật) theo quy định.</w:t>
      </w:r>
    </w:p>
    <w:p w14:paraId="2842C588"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5. Được nhận học bổng và được hưởng chính sách xã hội theo quy định.</w:t>
      </w:r>
    </w:p>
    <w:p w14:paraId="24A0B9E4"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6. Được hưởng các quyền khác theo quy định của pháp luật.</w:t>
      </w:r>
    </w:p>
    <w:p w14:paraId="45081E3E" w14:textId="77777777" w:rsidR="00237DED" w:rsidRPr="004C7865" w:rsidRDefault="00237DED" w:rsidP="004C7865">
      <w:pPr>
        <w:spacing w:beforeLines="50" w:before="120" w:afterLines="50" w:after="120" w:line="312" w:lineRule="auto"/>
        <w:jc w:val="both"/>
        <w:rPr>
          <w:sz w:val="28"/>
          <w:szCs w:val="28"/>
        </w:rPr>
      </w:pPr>
      <w:bookmarkStart w:id="19" w:name="dieu_43"/>
      <w:r w:rsidRPr="004C7865">
        <w:rPr>
          <w:b/>
          <w:bCs/>
          <w:sz w:val="28"/>
          <w:szCs w:val="28"/>
        </w:rPr>
        <w:t>Điều 43. Các hành vi học sinh không được làm</w:t>
      </w:r>
      <w:bookmarkEnd w:id="19"/>
    </w:p>
    <w:p w14:paraId="637D1620"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1. Vô lễ, xúc phạm nhân phẩm, danh dự, xâm phạm thân thể người khác.</w:t>
      </w:r>
    </w:p>
    <w:p w14:paraId="50C6AF27"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2. Gian dối trong học tập, kiểm tra.</w:t>
      </w:r>
    </w:p>
    <w:p w14:paraId="713A49BA"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3. Gây rối an ninh, trật tự trong nhà trường và nơi công cộng.</w:t>
      </w:r>
    </w:p>
    <w:p w14:paraId="642B4740" w14:textId="77777777" w:rsidR="00237DED" w:rsidRPr="004C7865" w:rsidRDefault="00237DED" w:rsidP="004C7865">
      <w:pPr>
        <w:spacing w:beforeLines="50" w:before="120" w:afterLines="50" w:after="120" w:line="312" w:lineRule="auto"/>
        <w:jc w:val="both"/>
        <w:rPr>
          <w:sz w:val="28"/>
          <w:szCs w:val="28"/>
        </w:rPr>
      </w:pPr>
      <w:bookmarkStart w:id="20" w:name="dieu_44"/>
      <w:r w:rsidRPr="004C7865">
        <w:rPr>
          <w:b/>
          <w:bCs/>
          <w:sz w:val="28"/>
          <w:szCs w:val="28"/>
        </w:rPr>
        <w:t>Điều 44. Khen thưởng và kỷ luật</w:t>
      </w:r>
      <w:bookmarkEnd w:id="20"/>
    </w:p>
    <w:p w14:paraId="6B5944A1"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1. Học sinh có thành tích trong học tập và rèn luyện được nhà trường và các cấp quản lý giáo dục khen thưởng theo các hình thức:</w:t>
      </w:r>
    </w:p>
    <w:p w14:paraId="5AAAC148"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a) Khen trước lớp;</w:t>
      </w:r>
    </w:p>
    <w:p w14:paraId="63C5DD77"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b) Khen thưởng danh hiệu học sinh giỏi, danh hiệu học sinh tiên tiến; khen thưởng học sinh đạt kết quả tốt cuối năm học về môn học hoặc hoạt động giáo dục khác;</w:t>
      </w:r>
    </w:p>
    <w:p w14:paraId="38CE172A"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c) Các hình thức khen thưởng khác.</w:t>
      </w:r>
    </w:p>
    <w:p w14:paraId="555B868A"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2. Học sinh vi phạm khuyết điểm trong quá trình học tập và rèn luyện thì tùy theo mức độ vi phạm có thể thực hiện các biện pháp sau:</w:t>
      </w:r>
    </w:p>
    <w:p w14:paraId="334545A2"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a) Nhắc nhở, phê bình;</w:t>
      </w:r>
    </w:p>
    <w:p w14:paraId="038D281B" w14:textId="77777777" w:rsidR="00237DED" w:rsidRPr="004C7865" w:rsidRDefault="00237DED" w:rsidP="004C7865">
      <w:pPr>
        <w:spacing w:beforeLines="50" w:before="120" w:afterLines="50" w:after="120" w:line="312" w:lineRule="auto"/>
        <w:jc w:val="both"/>
        <w:rPr>
          <w:sz w:val="28"/>
          <w:szCs w:val="28"/>
        </w:rPr>
      </w:pPr>
      <w:r w:rsidRPr="004C7865">
        <w:rPr>
          <w:sz w:val="28"/>
          <w:szCs w:val="28"/>
        </w:rPr>
        <w:t>b) Thông báo với gia đình.</w:t>
      </w:r>
    </w:p>
    <w:p w14:paraId="76D14F0A" w14:textId="40F9CEB0" w:rsidR="000E0E62" w:rsidRPr="004C7865" w:rsidRDefault="000E0E62" w:rsidP="004C7865">
      <w:pPr>
        <w:jc w:val="both"/>
        <w:rPr>
          <w:sz w:val="28"/>
          <w:szCs w:val="28"/>
        </w:rPr>
      </w:pPr>
    </w:p>
    <w:p w14:paraId="6FD0E32D" w14:textId="77777777" w:rsidR="004C7865" w:rsidRPr="004C7865" w:rsidRDefault="004C7865" w:rsidP="00733B20">
      <w:pPr>
        <w:jc w:val="center"/>
        <w:rPr>
          <w:b/>
          <w:sz w:val="28"/>
          <w:szCs w:val="28"/>
          <w:lang w:val="pt-BR"/>
        </w:rPr>
      </w:pPr>
      <w:r w:rsidRPr="004C7865">
        <w:rPr>
          <w:b/>
          <w:sz w:val="28"/>
          <w:szCs w:val="28"/>
          <w:lang w:val="pt-BR"/>
        </w:rPr>
        <w:t>ĐIỀU LỆ</w:t>
      </w:r>
    </w:p>
    <w:p w14:paraId="3BA82464" w14:textId="77777777" w:rsidR="004C7865" w:rsidRPr="004C7865" w:rsidRDefault="004C7865" w:rsidP="00733B20">
      <w:pPr>
        <w:jc w:val="center"/>
        <w:rPr>
          <w:b/>
          <w:bCs/>
          <w:sz w:val="28"/>
          <w:szCs w:val="28"/>
          <w:lang w:val="pt-BR"/>
        </w:rPr>
      </w:pPr>
      <w:r w:rsidRPr="004C7865">
        <w:rPr>
          <w:b/>
          <w:bCs/>
          <w:sz w:val="28"/>
          <w:szCs w:val="28"/>
          <w:lang w:val="pt-BR"/>
        </w:rPr>
        <w:t>Ban đại diện cha mẹ học sinh</w:t>
      </w:r>
    </w:p>
    <w:p w14:paraId="3C88F1A9" w14:textId="77777777" w:rsidR="004C7865" w:rsidRPr="004C7865" w:rsidRDefault="004C7865" w:rsidP="004C7865">
      <w:pPr>
        <w:jc w:val="both"/>
        <w:rPr>
          <w:i/>
          <w:iCs/>
          <w:sz w:val="28"/>
          <w:szCs w:val="28"/>
          <w:lang w:val="pt-BR"/>
        </w:rPr>
      </w:pPr>
      <w:r w:rsidRPr="004C7865">
        <w:rPr>
          <w:i/>
          <w:iCs/>
          <w:sz w:val="28"/>
          <w:szCs w:val="28"/>
          <w:lang w:val="pt-BR"/>
        </w:rPr>
        <w:t xml:space="preserve">(Ban hành kèm theo Thông tư  số  55/2011/TT-BGDĐT ngày 22 /11 /2011 </w:t>
      </w:r>
    </w:p>
    <w:p w14:paraId="6CABB85C" w14:textId="77777777" w:rsidR="004C7865" w:rsidRPr="004C7865" w:rsidRDefault="004C7865" w:rsidP="004C7865">
      <w:pPr>
        <w:jc w:val="both"/>
        <w:rPr>
          <w:i/>
          <w:iCs/>
          <w:sz w:val="28"/>
          <w:szCs w:val="28"/>
          <w:lang w:val="pt-BR"/>
        </w:rPr>
      </w:pPr>
      <w:r w:rsidRPr="004C7865">
        <w:rPr>
          <w:i/>
          <w:iCs/>
          <w:sz w:val="28"/>
          <w:szCs w:val="28"/>
          <w:lang w:val="pt-BR"/>
        </w:rPr>
        <w:t>của Bộ trưởng Bộ Giáo dục và Đào tạo)</w:t>
      </w:r>
    </w:p>
    <w:p w14:paraId="12CC84B4" w14:textId="77777777" w:rsidR="004C7865" w:rsidRPr="004C7865" w:rsidRDefault="004C7865" w:rsidP="004C7865">
      <w:pPr>
        <w:pStyle w:val="Header"/>
        <w:tabs>
          <w:tab w:val="clear" w:pos="4320"/>
          <w:tab w:val="clear" w:pos="8640"/>
        </w:tabs>
        <w:spacing w:after="120"/>
        <w:rPr>
          <w:b/>
          <w:bCs/>
          <w:szCs w:val="28"/>
        </w:rPr>
      </w:pPr>
      <w:r w:rsidRPr="004C7865">
        <w:rPr>
          <w:szCs w:val="28"/>
        </w:rPr>
        <w:lastRenderedPageBreak/>
        <w:t>––––––</w:t>
      </w:r>
    </w:p>
    <w:p w14:paraId="3A700108" w14:textId="77777777" w:rsidR="004C7865" w:rsidRPr="004C7865" w:rsidRDefault="004C7865" w:rsidP="004C7865">
      <w:pPr>
        <w:spacing w:after="120" w:line="320" w:lineRule="exact"/>
        <w:jc w:val="both"/>
        <w:rPr>
          <w:sz w:val="28"/>
          <w:szCs w:val="28"/>
        </w:rPr>
      </w:pPr>
      <w:r w:rsidRPr="004C7865">
        <w:rPr>
          <w:b/>
          <w:bCs/>
          <w:sz w:val="28"/>
          <w:szCs w:val="28"/>
        </w:rPr>
        <w:t>Chương II</w:t>
      </w:r>
    </w:p>
    <w:p w14:paraId="75E452AA" w14:textId="77777777" w:rsidR="004C7865" w:rsidRPr="004C7865" w:rsidRDefault="004C7865" w:rsidP="004C7865">
      <w:pPr>
        <w:spacing w:after="120" w:line="320" w:lineRule="exact"/>
        <w:jc w:val="both"/>
        <w:rPr>
          <w:b/>
          <w:bCs/>
          <w:sz w:val="28"/>
          <w:szCs w:val="28"/>
        </w:rPr>
      </w:pPr>
      <w:r w:rsidRPr="004C7865">
        <w:rPr>
          <w:b/>
          <w:bCs/>
          <w:sz w:val="28"/>
          <w:szCs w:val="28"/>
        </w:rPr>
        <w:t xml:space="preserve">TỔ CHỨC VÀ HOẠT ĐỘNG CỦA BAN ĐẠI DIỆN CHA MẸ HỌC SINH </w:t>
      </w:r>
    </w:p>
    <w:p w14:paraId="53443DE4" w14:textId="77777777" w:rsidR="004C7865" w:rsidRPr="004C7865" w:rsidRDefault="004C7865" w:rsidP="004C7865">
      <w:pPr>
        <w:spacing w:after="120" w:line="320" w:lineRule="exact"/>
        <w:ind w:firstLine="576"/>
        <w:jc w:val="both"/>
        <w:rPr>
          <w:sz w:val="28"/>
          <w:szCs w:val="28"/>
        </w:rPr>
      </w:pPr>
      <w:r w:rsidRPr="004C7865">
        <w:rPr>
          <w:b/>
          <w:bCs/>
          <w:sz w:val="28"/>
          <w:szCs w:val="28"/>
        </w:rPr>
        <w:t>Điều 3. Tổ chức của Ban đại diện cha mẹ học sinh</w:t>
      </w:r>
    </w:p>
    <w:p w14:paraId="7C0730A9" w14:textId="77777777" w:rsidR="004C7865" w:rsidRPr="004C7865" w:rsidRDefault="004C7865" w:rsidP="004C7865">
      <w:pPr>
        <w:spacing w:after="120" w:line="320" w:lineRule="exact"/>
        <w:ind w:firstLine="576"/>
        <w:jc w:val="both"/>
        <w:rPr>
          <w:sz w:val="28"/>
          <w:szCs w:val="28"/>
        </w:rPr>
      </w:pPr>
      <w:r w:rsidRPr="004C7865">
        <w:rPr>
          <w:sz w:val="28"/>
          <w:szCs w:val="28"/>
        </w:rPr>
        <w:t xml:space="preserve">1. Ban đại diện cha mẹ học sinh lớp. </w:t>
      </w:r>
    </w:p>
    <w:p w14:paraId="3AE2C59F" w14:textId="77777777" w:rsidR="004C7865" w:rsidRPr="004C7865" w:rsidRDefault="004C7865" w:rsidP="004C7865">
      <w:pPr>
        <w:spacing w:after="120" w:line="320" w:lineRule="exact"/>
        <w:ind w:firstLine="576"/>
        <w:jc w:val="both"/>
        <w:rPr>
          <w:sz w:val="28"/>
          <w:szCs w:val="28"/>
        </w:rPr>
      </w:pPr>
      <w:r w:rsidRPr="004C7865">
        <w:rPr>
          <w:sz w:val="28"/>
          <w:szCs w:val="28"/>
        </w:rPr>
        <w:t>a) Mỗi lớp có một Ban đại diện cha mẹ học sinh gồm từ 3 đến 5 thành viên, trong đó có trưởng ban và một phó trưởng ban.</w:t>
      </w:r>
    </w:p>
    <w:p w14:paraId="28C432EA" w14:textId="77777777" w:rsidR="004C7865" w:rsidRPr="004C7865" w:rsidRDefault="004C7865" w:rsidP="004C7865">
      <w:pPr>
        <w:spacing w:after="120" w:line="320" w:lineRule="exact"/>
        <w:ind w:firstLine="576"/>
        <w:jc w:val="both"/>
        <w:rPr>
          <w:sz w:val="28"/>
          <w:szCs w:val="28"/>
        </w:rPr>
      </w:pPr>
      <w:r w:rsidRPr="004C7865">
        <w:rPr>
          <w:sz w:val="28"/>
          <w:szCs w:val="28"/>
        </w:rPr>
        <w:t>b) Các thành viên Ban đại diện cha mẹ học sinh lớp là những người nhiệt tình, có trách nhiệm trong việc phối hợp với giáo viên chủ nhiệm lớp, giáo viên bộ môn, nhà trường và đại diện cho cha mẹ học sinh trong lớp thực hiện các hoạt động giáo dục học sinh.</w:t>
      </w:r>
    </w:p>
    <w:p w14:paraId="09E1FFCC" w14:textId="77777777" w:rsidR="004C7865" w:rsidRPr="004C7865" w:rsidRDefault="004C7865" w:rsidP="004C7865">
      <w:pPr>
        <w:spacing w:after="120" w:line="320" w:lineRule="exact"/>
        <w:ind w:firstLine="576"/>
        <w:jc w:val="both"/>
        <w:rPr>
          <w:sz w:val="28"/>
          <w:szCs w:val="28"/>
        </w:rPr>
      </w:pPr>
      <w:r w:rsidRPr="004C7865">
        <w:rPr>
          <w:sz w:val="28"/>
          <w:szCs w:val="28"/>
        </w:rPr>
        <w:t>2. Ban đại diện cha mẹ học sinh trường.</w:t>
      </w:r>
    </w:p>
    <w:p w14:paraId="3E1EDED8" w14:textId="77777777" w:rsidR="004C7865" w:rsidRPr="004C7865" w:rsidRDefault="004C7865" w:rsidP="004C7865">
      <w:pPr>
        <w:spacing w:after="120" w:line="320" w:lineRule="exact"/>
        <w:ind w:firstLine="576"/>
        <w:jc w:val="both"/>
        <w:rPr>
          <w:sz w:val="28"/>
          <w:szCs w:val="28"/>
        </w:rPr>
      </w:pPr>
      <w:r w:rsidRPr="004C7865">
        <w:rPr>
          <w:sz w:val="28"/>
          <w:szCs w:val="28"/>
        </w:rPr>
        <w:t>a) Mỗi trường có một Ban đại diện cha mẹ học sinh gồm trưởng ban, các phó trưởng ban và các thành viên thường trực (nếu cần thiết).</w:t>
      </w:r>
    </w:p>
    <w:p w14:paraId="4157E4FA" w14:textId="77777777" w:rsidR="004C7865" w:rsidRPr="004C7865" w:rsidRDefault="004C7865" w:rsidP="004C7865">
      <w:pPr>
        <w:spacing w:after="120" w:line="320" w:lineRule="exact"/>
        <w:ind w:firstLine="576"/>
        <w:jc w:val="both"/>
        <w:rPr>
          <w:sz w:val="28"/>
          <w:szCs w:val="28"/>
        </w:rPr>
      </w:pPr>
      <w:r w:rsidRPr="004C7865">
        <w:rPr>
          <w:sz w:val="28"/>
          <w:szCs w:val="28"/>
        </w:rPr>
        <w:t>b) Thành viên tham gia Ban đại diện cha mẹ học sinh trường là trưởng ban hoặc phó trưởng ban Ban đại diện cha mẹ học sinh lớp.</w:t>
      </w:r>
    </w:p>
    <w:p w14:paraId="63F822DC" w14:textId="77777777" w:rsidR="004C7865" w:rsidRPr="004C7865" w:rsidRDefault="004C7865" w:rsidP="004C7865">
      <w:pPr>
        <w:spacing w:after="120" w:line="320" w:lineRule="exact"/>
        <w:ind w:firstLine="576"/>
        <w:jc w:val="both"/>
        <w:rPr>
          <w:sz w:val="28"/>
          <w:szCs w:val="28"/>
        </w:rPr>
      </w:pPr>
      <w:r w:rsidRPr="004C7865">
        <w:rPr>
          <w:sz w:val="28"/>
          <w:szCs w:val="28"/>
        </w:rPr>
        <w:t>c) Số lượng các phó trưởng ban và các thành viên thường trực (nếu có) của Ban đại diện cha mẹ học sinh trường do cuộc họp các trưởng ban và phó trưởng ban của các Ban đại diện cha mẹ học sinh lớp quyết định.</w:t>
      </w:r>
    </w:p>
    <w:p w14:paraId="415E3C2C" w14:textId="77777777" w:rsidR="004C7865" w:rsidRPr="004C7865" w:rsidRDefault="004C7865" w:rsidP="004C7865">
      <w:pPr>
        <w:spacing w:after="120" w:line="320" w:lineRule="exact"/>
        <w:ind w:firstLine="576"/>
        <w:jc w:val="both"/>
        <w:rPr>
          <w:sz w:val="28"/>
          <w:szCs w:val="28"/>
        </w:rPr>
      </w:pPr>
      <w:r w:rsidRPr="004C7865">
        <w:rPr>
          <w:sz w:val="28"/>
          <w:szCs w:val="28"/>
        </w:rPr>
        <w:t>3. Nhiệm kỳ của Ban đại diện cha mẹ học sinh lớp, Ban đại diện cha mẹ học sinh trường là một năm học; các Ban đại diện cha mẹ học sinh hết nhiệm kỳ khi bắt đầu năm học tiếp sau, riêng Ban đại diện cha mẹ học sinh lớp cuối cấp học hết nhiệm kỳ khi kết thúc năm học.</w:t>
      </w:r>
    </w:p>
    <w:p w14:paraId="57372D30" w14:textId="77777777" w:rsidR="004C7865" w:rsidRPr="004C7865" w:rsidRDefault="004C7865" w:rsidP="004C7865">
      <w:pPr>
        <w:spacing w:after="120" w:line="320" w:lineRule="exact"/>
        <w:ind w:firstLine="576"/>
        <w:jc w:val="both"/>
        <w:rPr>
          <w:sz w:val="28"/>
          <w:szCs w:val="28"/>
        </w:rPr>
      </w:pPr>
      <w:r w:rsidRPr="004C7865">
        <w:rPr>
          <w:sz w:val="28"/>
          <w:szCs w:val="28"/>
        </w:rPr>
        <w:t>4. Các thành viên Ban đại diện cha mẹ học sinh có thể thay đổi, bổ sung khi cần thiết theo đề nghị của trưởng ban. Việc thay đổi, bổ sung thành viên Ban đại diện cha mẹ học sinh lớp do toàn thể cha mẹ học sinh lớp quyết định; việc thay đổi, bổ sung thành viên Ban đại diện cha mẹ học sinh trường do toàn thể Ban đại diện cha mẹ học sinh trường quyết định.</w:t>
      </w:r>
    </w:p>
    <w:p w14:paraId="7ACD7608" w14:textId="77777777" w:rsidR="004C7865" w:rsidRPr="004C7865" w:rsidRDefault="004C7865" w:rsidP="004C7865">
      <w:pPr>
        <w:spacing w:after="120" w:line="320" w:lineRule="exact"/>
        <w:ind w:firstLine="576"/>
        <w:jc w:val="both"/>
        <w:rPr>
          <w:color w:val="0000FF"/>
          <w:sz w:val="28"/>
          <w:szCs w:val="28"/>
        </w:rPr>
      </w:pPr>
      <w:r w:rsidRPr="004C7865">
        <w:rPr>
          <w:sz w:val="28"/>
          <w:szCs w:val="28"/>
        </w:rPr>
        <w:t xml:space="preserve">5. Ban đại diện cha mẹ học sinh hoạt động theo nguyên tắc đồng thuận. Các nội dung thảo luận, thống nhất trong Ban đại diện cha mẹ học sinh được ghi trong biên bản cuộc họp. </w:t>
      </w:r>
    </w:p>
    <w:p w14:paraId="37360AD1" w14:textId="77777777" w:rsidR="004C7865" w:rsidRPr="004C7865" w:rsidRDefault="004C7865" w:rsidP="004C7865">
      <w:pPr>
        <w:spacing w:after="120" w:line="320" w:lineRule="exact"/>
        <w:ind w:firstLine="576"/>
        <w:jc w:val="both"/>
        <w:rPr>
          <w:sz w:val="28"/>
          <w:szCs w:val="28"/>
        </w:rPr>
      </w:pPr>
      <w:r w:rsidRPr="004C7865">
        <w:rPr>
          <w:b/>
          <w:bCs/>
          <w:sz w:val="28"/>
          <w:szCs w:val="28"/>
        </w:rPr>
        <w:t xml:space="preserve">Điều 4. Nhiệm vụ và quyền của Ban đại diện cha mẹ học sinh lớp </w:t>
      </w:r>
    </w:p>
    <w:p w14:paraId="2F49BBC9" w14:textId="77777777" w:rsidR="004C7865" w:rsidRPr="004C7865" w:rsidRDefault="004C7865" w:rsidP="004C7865">
      <w:pPr>
        <w:spacing w:after="120" w:line="320" w:lineRule="exact"/>
        <w:ind w:firstLine="576"/>
        <w:jc w:val="both"/>
        <w:rPr>
          <w:sz w:val="28"/>
          <w:szCs w:val="28"/>
        </w:rPr>
      </w:pPr>
      <w:r w:rsidRPr="004C7865">
        <w:rPr>
          <w:sz w:val="28"/>
          <w:szCs w:val="28"/>
        </w:rPr>
        <w:t>1. Nhiệm vụ của Ban đại diện cha mẹ học sinh lớp:</w:t>
      </w:r>
    </w:p>
    <w:p w14:paraId="3AB5C8EA" w14:textId="77777777" w:rsidR="004C7865" w:rsidRPr="004C7865" w:rsidRDefault="004C7865" w:rsidP="004C7865">
      <w:pPr>
        <w:spacing w:after="120" w:line="320" w:lineRule="exact"/>
        <w:ind w:firstLine="576"/>
        <w:jc w:val="both"/>
        <w:rPr>
          <w:sz w:val="28"/>
          <w:szCs w:val="28"/>
        </w:rPr>
      </w:pPr>
      <w:r w:rsidRPr="004C7865">
        <w:rPr>
          <w:sz w:val="28"/>
          <w:szCs w:val="28"/>
        </w:rPr>
        <w:t xml:space="preserve">a) Phối hợp với giáo viên chủ nhiệm lớp và các giáo viên bộ môn tổ chức các hoạt động giáo dục học sinh; </w:t>
      </w:r>
    </w:p>
    <w:p w14:paraId="6AE98A01" w14:textId="77777777" w:rsidR="004C7865" w:rsidRPr="004C7865" w:rsidRDefault="004C7865" w:rsidP="004C7865">
      <w:pPr>
        <w:spacing w:after="120" w:line="320" w:lineRule="exact"/>
        <w:ind w:firstLine="576"/>
        <w:jc w:val="both"/>
        <w:rPr>
          <w:sz w:val="28"/>
          <w:szCs w:val="28"/>
        </w:rPr>
      </w:pPr>
      <w:r w:rsidRPr="004C7865">
        <w:rPr>
          <w:sz w:val="28"/>
          <w:szCs w:val="28"/>
        </w:rPr>
        <w:t>b) Phối hợp với giáo viên chủ nhiệm lớp chuẩn bị nội dung của các cuộc họp cha mẹ học sinh trong năm học;</w:t>
      </w:r>
    </w:p>
    <w:p w14:paraId="1C602FC4" w14:textId="77777777" w:rsidR="004C7865" w:rsidRPr="004C7865" w:rsidRDefault="004C7865" w:rsidP="004C7865">
      <w:pPr>
        <w:spacing w:after="120" w:line="320" w:lineRule="exact"/>
        <w:ind w:firstLine="576"/>
        <w:jc w:val="both"/>
        <w:rPr>
          <w:sz w:val="28"/>
          <w:szCs w:val="28"/>
        </w:rPr>
      </w:pPr>
      <w:r w:rsidRPr="004C7865">
        <w:rPr>
          <w:sz w:val="28"/>
          <w:szCs w:val="28"/>
        </w:rPr>
        <w:lastRenderedPageBreak/>
        <w:t>c) Tham gia giáo dục đạo đức cho học sinh; bồi dưỡng, khuyến khích học sinh giỏi, giúp đỡ học sinh yếu kém, vận động học sinh đã bỏ học trở lại tiếp tục học tập; giúp đỡ học sinh nghèo, học sinh khuyết tật và học sinh có hoàn cảnh khó khăn khác.</w:t>
      </w:r>
    </w:p>
    <w:p w14:paraId="31153F28" w14:textId="77777777" w:rsidR="004C7865" w:rsidRPr="004C7865" w:rsidRDefault="004C7865" w:rsidP="004C7865">
      <w:pPr>
        <w:spacing w:after="120" w:line="320" w:lineRule="exact"/>
        <w:ind w:firstLine="576"/>
        <w:jc w:val="both"/>
        <w:rPr>
          <w:sz w:val="28"/>
          <w:szCs w:val="28"/>
        </w:rPr>
      </w:pPr>
      <w:r w:rsidRPr="004C7865">
        <w:rPr>
          <w:sz w:val="28"/>
          <w:szCs w:val="28"/>
        </w:rPr>
        <w:t>2. Quyền của Ban đại diện cha mẹ học sinh lớp</w:t>
      </w:r>
      <w:r w:rsidRPr="004C7865">
        <w:rPr>
          <w:color w:val="0000FF"/>
          <w:sz w:val="28"/>
          <w:szCs w:val="28"/>
        </w:rPr>
        <w:t>:</w:t>
      </w:r>
    </w:p>
    <w:p w14:paraId="1724A9EA" w14:textId="77777777" w:rsidR="004C7865" w:rsidRPr="004C7865" w:rsidRDefault="004C7865" w:rsidP="004C7865">
      <w:pPr>
        <w:spacing w:after="120" w:line="320" w:lineRule="exact"/>
        <w:ind w:firstLine="576"/>
        <w:jc w:val="both"/>
        <w:rPr>
          <w:sz w:val="28"/>
          <w:szCs w:val="28"/>
        </w:rPr>
      </w:pPr>
      <w:r w:rsidRPr="004C7865">
        <w:rPr>
          <w:sz w:val="28"/>
          <w:szCs w:val="28"/>
        </w:rPr>
        <w:t>a) Quyết định triệu tập</w:t>
      </w:r>
      <w:r w:rsidRPr="004C7865">
        <w:rPr>
          <w:color w:val="FF0000"/>
          <w:sz w:val="28"/>
          <w:szCs w:val="28"/>
        </w:rPr>
        <w:t xml:space="preserve"> </w:t>
      </w:r>
      <w:r w:rsidRPr="004C7865">
        <w:rPr>
          <w:sz w:val="28"/>
          <w:szCs w:val="28"/>
        </w:rPr>
        <w:t>các cuộc họp cha mẹ học sinh theo quy định tại Điều 9 của Điều lệ này (trừ cuộc họp đầu năm học cử Ban đại diện cha mẹ học sinh lớp) sau khi thống nhất với giáo viên chủ nhiệm lớp;</w:t>
      </w:r>
    </w:p>
    <w:p w14:paraId="74973B50" w14:textId="77777777" w:rsidR="004C7865" w:rsidRPr="004C7865" w:rsidRDefault="004C7865" w:rsidP="004C7865">
      <w:pPr>
        <w:spacing w:after="120" w:line="320" w:lineRule="exact"/>
        <w:ind w:firstLine="576"/>
        <w:jc w:val="both"/>
        <w:rPr>
          <w:sz w:val="28"/>
          <w:szCs w:val="28"/>
        </w:rPr>
      </w:pPr>
      <w:r w:rsidRPr="004C7865">
        <w:rPr>
          <w:sz w:val="28"/>
          <w:szCs w:val="28"/>
        </w:rPr>
        <w:t xml:space="preserve">b) Tổ chức lấy ý kiến cha mẹ học sinh của lớp về biện pháp quản lý giáo dục học sinh để kiến nghị cụ thể với giáo viên chủ nhiệm lớp, giáo viên bộ môn về biện pháp nâng cao chất lượng giáo dục đạo đức, chất lượng dạy học; </w:t>
      </w:r>
    </w:p>
    <w:p w14:paraId="68CB6CF0" w14:textId="77777777" w:rsidR="004C7865" w:rsidRPr="004C7865" w:rsidRDefault="004C7865" w:rsidP="004C7865">
      <w:pPr>
        <w:spacing w:after="120" w:line="320" w:lineRule="exact"/>
        <w:ind w:firstLine="576"/>
        <w:jc w:val="both"/>
        <w:rPr>
          <w:sz w:val="28"/>
          <w:szCs w:val="28"/>
        </w:rPr>
      </w:pPr>
      <w:r w:rsidRPr="004C7865">
        <w:rPr>
          <w:sz w:val="28"/>
          <w:szCs w:val="28"/>
        </w:rPr>
        <w:t>c) Phối hợp tổ chức các hoạt động giáo dục ngoài giờ lên lớp, giáo dục truyền thống, hoạt động văn hoá, văn nghệ, thể thao để thực hiện mục tiêu giáo dục toàn diện cho học sinh sau khi thống nhất với giáo viên chủ nhiệm lớp.</w:t>
      </w:r>
    </w:p>
    <w:p w14:paraId="5F1F1D36" w14:textId="77777777" w:rsidR="004C7865" w:rsidRPr="004C7865" w:rsidRDefault="004C7865" w:rsidP="004C7865">
      <w:pPr>
        <w:spacing w:after="120" w:line="320" w:lineRule="exact"/>
        <w:ind w:firstLine="576"/>
        <w:jc w:val="both"/>
        <w:rPr>
          <w:sz w:val="28"/>
          <w:szCs w:val="28"/>
        </w:rPr>
      </w:pPr>
    </w:p>
    <w:p w14:paraId="47B07B48" w14:textId="77777777" w:rsidR="004C7865" w:rsidRPr="004C7865" w:rsidRDefault="004C7865" w:rsidP="004C7865">
      <w:pPr>
        <w:spacing w:after="120" w:line="320" w:lineRule="exact"/>
        <w:ind w:firstLine="576"/>
        <w:jc w:val="both"/>
        <w:rPr>
          <w:sz w:val="28"/>
          <w:szCs w:val="28"/>
        </w:rPr>
      </w:pPr>
      <w:r w:rsidRPr="004C7865">
        <w:rPr>
          <w:b/>
          <w:bCs/>
          <w:sz w:val="28"/>
          <w:szCs w:val="28"/>
        </w:rPr>
        <w:t>Điều 5. Nhiệm vụ, quyền của trưởng ban và các thành viên Ban đại diện cha mẹ học sinh lớp</w:t>
      </w:r>
    </w:p>
    <w:p w14:paraId="58764AC1" w14:textId="77777777" w:rsidR="004C7865" w:rsidRPr="004C7865" w:rsidRDefault="004C7865" w:rsidP="004C7865">
      <w:pPr>
        <w:spacing w:after="120" w:line="320" w:lineRule="exact"/>
        <w:ind w:firstLine="576"/>
        <w:jc w:val="both"/>
        <w:rPr>
          <w:sz w:val="28"/>
          <w:szCs w:val="28"/>
        </w:rPr>
      </w:pPr>
      <w:r w:rsidRPr="004C7865">
        <w:rPr>
          <w:sz w:val="28"/>
          <w:szCs w:val="28"/>
        </w:rPr>
        <w:t>1. Nhiệm vụ và quyền của trưởng ban Ban đại diện cha mẹ học sinh lớp:</w:t>
      </w:r>
    </w:p>
    <w:p w14:paraId="4D1EA089" w14:textId="77777777" w:rsidR="004C7865" w:rsidRPr="004C7865" w:rsidRDefault="004C7865" w:rsidP="004C7865">
      <w:pPr>
        <w:spacing w:after="120" w:line="320" w:lineRule="exact"/>
        <w:ind w:firstLine="576"/>
        <w:jc w:val="both"/>
        <w:rPr>
          <w:sz w:val="28"/>
          <w:szCs w:val="28"/>
        </w:rPr>
      </w:pPr>
      <w:r w:rsidRPr="004C7865">
        <w:rPr>
          <w:sz w:val="28"/>
          <w:szCs w:val="28"/>
        </w:rPr>
        <w:t>a) Nhiệm vụ của trưởng ban Ban đại diện cha mẹ học sinh lớp:</w:t>
      </w:r>
    </w:p>
    <w:p w14:paraId="2B017A1E" w14:textId="77777777" w:rsidR="004C7865" w:rsidRPr="004C7865" w:rsidRDefault="004C7865" w:rsidP="004C7865">
      <w:pPr>
        <w:spacing w:after="120" w:line="320" w:lineRule="exact"/>
        <w:ind w:firstLine="576"/>
        <w:jc w:val="both"/>
        <w:rPr>
          <w:sz w:val="28"/>
          <w:szCs w:val="28"/>
        </w:rPr>
      </w:pPr>
      <w:r w:rsidRPr="004C7865">
        <w:rPr>
          <w:sz w:val="28"/>
          <w:szCs w:val="28"/>
        </w:rPr>
        <w:t xml:space="preserve">- Phối hợp với giáo viên chủ nhiệm lớp xây dựng và tổ chức triển khai thực hiện kế hoạch tổ chức các hoạt động giáo dục theo nội dung được thống nhất tại cuộc họp cha mẹ học sinh đầu năm học; </w:t>
      </w:r>
    </w:p>
    <w:p w14:paraId="72B69C46" w14:textId="77777777" w:rsidR="004C7865" w:rsidRPr="004C7865" w:rsidRDefault="004C7865" w:rsidP="004C7865">
      <w:pPr>
        <w:spacing w:after="120" w:line="320" w:lineRule="exact"/>
        <w:ind w:firstLine="576"/>
        <w:jc w:val="both"/>
        <w:rPr>
          <w:spacing w:val="-4"/>
          <w:sz w:val="28"/>
          <w:szCs w:val="28"/>
        </w:rPr>
      </w:pPr>
      <w:r w:rsidRPr="004C7865">
        <w:rPr>
          <w:spacing w:val="-4"/>
          <w:sz w:val="28"/>
          <w:szCs w:val="28"/>
        </w:rPr>
        <w:t xml:space="preserve">- Chuẩn bị các cuộc họp của Ban đại diện cha mẹ học sinh và cuộc họp cha mẹ học sinh, tổ chức việc thu thập nguyện vọng và kiến nghị của cha mẹ học sinh. </w:t>
      </w:r>
    </w:p>
    <w:p w14:paraId="62961F4A" w14:textId="77777777" w:rsidR="004C7865" w:rsidRPr="004C7865" w:rsidRDefault="004C7865" w:rsidP="004C7865">
      <w:pPr>
        <w:spacing w:after="120" w:line="320" w:lineRule="exact"/>
        <w:ind w:firstLine="576"/>
        <w:jc w:val="both"/>
        <w:rPr>
          <w:sz w:val="28"/>
          <w:szCs w:val="28"/>
        </w:rPr>
      </w:pPr>
      <w:r w:rsidRPr="004C7865">
        <w:rPr>
          <w:sz w:val="28"/>
          <w:szCs w:val="28"/>
        </w:rPr>
        <w:t>b) Quyền của trưởng ban Ban đại diện cha mẹ học sinh lớp:</w:t>
      </w:r>
    </w:p>
    <w:p w14:paraId="343B4F72" w14:textId="77777777" w:rsidR="004C7865" w:rsidRPr="004C7865" w:rsidRDefault="004C7865" w:rsidP="004C7865">
      <w:pPr>
        <w:spacing w:after="120" w:line="320" w:lineRule="exact"/>
        <w:ind w:firstLine="576"/>
        <w:jc w:val="both"/>
        <w:rPr>
          <w:color w:val="0000FF"/>
          <w:sz w:val="28"/>
          <w:szCs w:val="28"/>
        </w:rPr>
      </w:pPr>
      <w:r w:rsidRPr="004C7865">
        <w:rPr>
          <w:sz w:val="28"/>
          <w:szCs w:val="28"/>
        </w:rPr>
        <w:t>- Phân công nhiệm vụ cụ thể cho phó trưởng ban và các thành viên, chủ trì các cuộc họp của Ban đại diện cha mẹ học sinh, thay mặt Ban đại diện cha mẹ học sinh phối hợp với giáo viên chủ nhiệm lớp tổ chức các hoạt động giáo dục học sinh</w:t>
      </w:r>
      <w:r w:rsidRPr="004C7865">
        <w:rPr>
          <w:color w:val="0000FF"/>
          <w:sz w:val="28"/>
          <w:szCs w:val="28"/>
        </w:rPr>
        <w:t xml:space="preserve">; </w:t>
      </w:r>
    </w:p>
    <w:p w14:paraId="6263A207" w14:textId="77777777" w:rsidR="004C7865" w:rsidRPr="004C7865" w:rsidRDefault="004C7865" w:rsidP="004C7865">
      <w:pPr>
        <w:spacing w:after="120" w:line="320" w:lineRule="exact"/>
        <w:ind w:firstLine="576"/>
        <w:jc w:val="both"/>
        <w:rPr>
          <w:spacing w:val="-4"/>
          <w:sz w:val="28"/>
          <w:szCs w:val="28"/>
        </w:rPr>
      </w:pPr>
      <w:r w:rsidRPr="004C7865">
        <w:rPr>
          <w:spacing w:val="-4"/>
          <w:sz w:val="28"/>
          <w:szCs w:val="28"/>
        </w:rPr>
        <w:t>- Trao đổi với giáo viên chủ nhiệm lớp về hoạt động của cha mẹ học sinh, phản ánh ý kiến của cha mẹ học sinh về chất lượng giáo dục và chất lượng dạy học;</w:t>
      </w:r>
    </w:p>
    <w:p w14:paraId="234BC9AD" w14:textId="77777777" w:rsidR="004C7865" w:rsidRPr="004C7865" w:rsidRDefault="004C7865" w:rsidP="004C7865">
      <w:pPr>
        <w:spacing w:after="120" w:line="320" w:lineRule="exact"/>
        <w:ind w:firstLine="576"/>
        <w:jc w:val="both"/>
        <w:rPr>
          <w:sz w:val="28"/>
          <w:szCs w:val="28"/>
        </w:rPr>
      </w:pPr>
      <w:r w:rsidRPr="004C7865">
        <w:rPr>
          <w:sz w:val="28"/>
          <w:szCs w:val="28"/>
        </w:rPr>
        <w:t>- Cùng với giáo viên chủ nhiệm lớp xem xét, đề nghị tuyên dương, khen thưởng hoặc xử lý kỷ luật đối với học sinh của lớp.</w:t>
      </w:r>
    </w:p>
    <w:p w14:paraId="2D84B13D" w14:textId="77777777" w:rsidR="004C7865" w:rsidRPr="004C7865" w:rsidRDefault="004C7865" w:rsidP="004C7865">
      <w:pPr>
        <w:spacing w:after="120" w:line="320" w:lineRule="exact"/>
        <w:ind w:firstLine="576"/>
        <w:jc w:val="both"/>
        <w:rPr>
          <w:spacing w:val="-6"/>
          <w:sz w:val="28"/>
          <w:szCs w:val="28"/>
        </w:rPr>
      </w:pPr>
      <w:r w:rsidRPr="004C7865">
        <w:rPr>
          <w:spacing w:val="-6"/>
          <w:sz w:val="28"/>
          <w:szCs w:val="28"/>
        </w:rPr>
        <w:t>2. Nhiệm vụ và quyền của phó trưởng ban Ban đại diện cha mẹ học sinh lớp:</w:t>
      </w:r>
    </w:p>
    <w:p w14:paraId="56903E43" w14:textId="77777777" w:rsidR="004C7865" w:rsidRPr="004C7865" w:rsidRDefault="004C7865" w:rsidP="004C7865">
      <w:pPr>
        <w:spacing w:after="120" w:line="320" w:lineRule="exact"/>
        <w:ind w:firstLine="576"/>
        <w:jc w:val="both"/>
        <w:rPr>
          <w:sz w:val="28"/>
          <w:szCs w:val="28"/>
        </w:rPr>
      </w:pPr>
      <w:r w:rsidRPr="004C7865">
        <w:rPr>
          <w:sz w:val="28"/>
          <w:szCs w:val="28"/>
        </w:rPr>
        <w:t>Phó trưởng ban Ban đại diện cha mẹ học sinh lớp là người giúp việc trưởng ban, thay mặt trưởng ban phụ trách một số công việc được phân công.</w:t>
      </w:r>
    </w:p>
    <w:p w14:paraId="76B166A7" w14:textId="77777777" w:rsidR="004C7865" w:rsidRPr="004C7865" w:rsidRDefault="004C7865" w:rsidP="004C7865">
      <w:pPr>
        <w:spacing w:after="120" w:line="320" w:lineRule="exact"/>
        <w:ind w:firstLine="576"/>
        <w:jc w:val="both"/>
        <w:rPr>
          <w:sz w:val="28"/>
          <w:szCs w:val="28"/>
        </w:rPr>
      </w:pPr>
      <w:r w:rsidRPr="004C7865">
        <w:rPr>
          <w:sz w:val="28"/>
          <w:szCs w:val="28"/>
        </w:rPr>
        <w:t>3. Nhiệm vụ và quyền của thành viên Ban đại diện cha mẹ học sinh lớp</w:t>
      </w:r>
    </w:p>
    <w:p w14:paraId="0EBC1E77" w14:textId="77777777" w:rsidR="004C7865" w:rsidRPr="004C7865" w:rsidRDefault="004C7865" w:rsidP="004C7865">
      <w:pPr>
        <w:spacing w:after="120" w:line="320" w:lineRule="exact"/>
        <w:ind w:firstLine="576"/>
        <w:jc w:val="both"/>
        <w:rPr>
          <w:sz w:val="28"/>
          <w:szCs w:val="28"/>
        </w:rPr>
      </w:pPr>
      <w:r w:rsidRPr="004C7865">
        <w:rPr>
          <w:sz w:val="28"/>
          <w:szCs w:val="28"/>
        </w:rPr>
        <w:t>Các thành viên Ban đại diện cha mẹ học sinh lớp có trách nhiệm thực hiện nhiệm vụ do Ban đại diện cha mẹ học sinh lớp và Ban đại diện cha mẹ học sinh trường phân công.</w:t>
      </w:r>
    </w:p>
    <w:p w14:paraId="61E97034" w14:textId="77777777" w:rsidR="004C7865" w:rsidRPr="004C7865" w:rsidRDefault="004C7865" w:rsidP="004C7865">
      <w:pPr>
        <w:spacing w:after="120" w:line="320" w:lineRule="exact"/>
        <w:ind w:firstLine="576"/>
        <w:jc w:val="both"/>
        <w:rPr>
          <w:sz w:val="28"/>
          <w:szCs w:val="28"/>
        </w:rPr>
      </w:pPr>
      <w:r w:rsidRPr="004C7865">
        <w:rPr>
          <w:b/>
          <w:bCs/>
          <w:sz w:val="28"/>
          <w:szCs w:val="28"/>
        </w:rPr>
        <w:t>Điều 6. Nhiệm vụ và quyền của Ban đại diện cha mẹ học sinh trường</w:t>
      </w:r>
    </w:p>
    <w:p w14:paraId="538264D7" w14:textId="77777777" w:rsidR="004C7865" w:rsidRPr="004C7865" w:rsidRDefault="004C7865" w:rsidP="004C7865">
      <w:pPr>
        <w:spacing w:after="120" w:line="320" w:lineRule="exact"/>
        <w:ind w:firstLine="576"/>
        <w:jc w:val="both"/>
        <w:rPr>
          <w:sz w:val="28"/>
          <w:szCs w:val="28"/>
        </w:rPr>
      </w:pPr>
      <w:r w:rsidRPr="004C7865">
        <w:rPr>
          <w:sz w:val="28"/>
          <w:szCs w:val="28"/>
        </w:rPr>
        <w:lastRenderedPageBreak/>
        <w:t>1. Nhiệm vụ của Ban đại diện cha mẹ học sinh trường:</w:t>
      </w:r>
    </w:p>
    <w:p w14:paraId="4C635FCD" w14:textId="77777777" w:rsidR="004C7865" w:rsidRPr="004C7865" w:rsidRDefault="004C7865" w:rsidP="004C7865">
      <w:pPr>
        <w:spacing w:after="120" w:line="320" w:lineRule="exact"/>
        <w:ind w:firstLine="576"/>
        <w:jc w:val="both"/>
        <w:rPr>
          <w:sz w:val="28"/>
          <w:szCs w:val="28"/>
        </w:rPr>
      </w:pPr>
      <w:r w:rsidRPr="004C7865">
        <w:rPr>
          <w:sz w:val="28"/>
          <w:szCs w:val="28"/>
        </w:rPr>
        <w:t xml:space="preserve">a) Phối hợp với Hiệu trưởng tổ chức thực hiện nhiệm vụ năm học và các hoạt động giáo dục theo nội dung được thống nhất tại cuộc họp đầu năm học của Ban đại diện cha mẹ học sinh trường;      </w:t>
      </w:r>
    </w:p>
    <w:p w14:paraId="1B5F1131" w14:textId="77777777" w:rsidR="004C7865" w:rsidRPr="004C7865" w:rsidRDefault="004C7865" w:rsidP="004C7865">
      <w:pPr>
        <w:spacing w:after="120" w:line="320" w:lineRule="exact"/>
        <w:ind w:firstLine="576"/>
        <w:jc w:val="both"/>
        <w:rPr>
          <w:sz w:val="28"/>
          <w:szCs w:val="28"/>
        </w:rPr>
      </w:pPr>
      <w:r w:rsidRPr="004C7865">
        <w:rPr>
          <w:sz w:val="28"/>
          <w:szCs w:val="28"/>
        </w:rPr>
        <w:t xml:space="preserve">b) Phối hợp với Hiệu trưởng hướng dẫn, tuyên truyền, phổ biến pháp luật, chủ trương chính sách về giáo dục đối với cha mẹ học sinh nhằm nâng cao trách nhiệm chăm sóc, bảo vệ, giáo dục học sinh; </w:t>
      </w:r>
    </w:p>
    <w:p w14:paraId="292356D9" w14:textId="77777777" w:rsidR="004C7865" w:rsidRPr="004C7865" w:rsidRDefault="004C7865" w:rsidP="004C7865">
      <w:pPr>
        <w:spacing w:after="120" w:line="320" w:lineRule="exact"/>
        <w:ind w:firstLine="576"/>
        <w:jc w:val="both"/>
        <w:rPr>
          <w:sz w:val="28"/>
          <w:szCs w:val="28"/>
        </w:rPr>
      </w:pPr>
      <w:r w:rsidRPr="004C7865">
        <w:rPr>
          <w:sz w:val="28"/>
          <w:szCs w:val="28"/>
        </w:rPr>
        <w:t>c) Phối hợp với Hiệu trưởng tổ chức giáo dục học sinh hạnh kiểm yếu tiếp tục rèn luyện trong dịp nghỉ hè ở địa phương;</w:t>
      </w:r>
    </w:p>
    <w:p w14:paraId="4BC798B3" w14:textId="77777777" w:rsidR="004C7865" w:rsidRPr="004C7865" w:rsidRDefault="004C7865" w:rsidP="004C7865">
      <w:pPr>
        <w:spacing w:after="120" w:line="320" w:lineRule="exact"/>
        <w:ind w:firstLine="576"/>
        <w:jc w:val="both"/>
        <w:rPr>
          <w:sz w:val="28"/>
          <w:szCs w:val="28"/>
        </w:rPr>
      </w:pPr>
      <w:r w:rsidRPr="004C7865">
        <w:rPr>
          <w:sz w:val="28"/>
          <w:szCs w:val="28"/>
        </w:rPr>
        <w:t xml:space="preserve">d) Phối hợp với Hiệu trưởng giáo dục đạo đức cho học sinh; bồi dưỡng, khuyến khích học sinh giỏi, giúp đỡ học sinh yếu kém; giúp đỡ học sinh nghèo, học sinh khuyết tật và học sinh có hoàn cảnh khó khăn khác; vận động học sinh đã bỏ học trở lại tiếp tục đi học; </w:t>
      </w:r>
    </w:p>
    <w:p w14:paraId="4339EB03" w14:textId="77777777" w:rsidR="004C7865" w:rsidRPr="004C7865" w:rsidRDefault="004C7865" w:rsidP="004C7865">
      <w:pPr>
        <w:spacing w:after="120" w:line="320" w:lineRule="exact"/>
        <w:ind w:firstLine="576"/>
        <w:jc w:val="both"/>
        <w:rPr>
          <w:sz w:val="28"/>
          <w:szCs w:val="28"/>
        </w:rPr>
      </w:pPr>
      <w:r w:rsidRPr="004C7865">
        <w:rPr>
          <w:sz w:val="28"/>
          <w:szCs w:val="28"/>
        </w:rPr>
        <w:t>đ) Hướng dẫn về công tác tổ chức và hoạt động cho các Ban đại diện cha mẹ học sinh lớp.</w:t>
      </w:r>
    </w:p>
    <w:p w14:paraId="1FF99FB8" w14:textId="77777777" w:rsidR="004C7865" w:rsidRPr="004C7865" w:rsidRDefault="004C7865" w:rsidP="004C7865">
      <w:pPr>
        <w:spacing w:after="120" w:line="320" w:lineRule="exact"/>
        <w:ind w:firstLine="576"/>
        <w:jc w:val="both"/>
        <w:rPr>
          <w:sz w:val="28"/>
          <w:szCs w:val="28"/>
        </w:rPr>
      </w:pPr>
      <w:r w:rsidRPr="004C7865">
        <w:rPr>
          <w:sz w:val="28"/>
          <w:szCs w:val="28"/>
        </w:rPr>
        <w:t>2. Quyền của Ban đại diện cha mẹ học sinh trường:</w:t>
      </w:r>
    </w:p>
    <w:p w14:paraId="46711036" w14:textId="77777777" w:rsidR="004C7865" w:rsidRPr="004C7865" w:rsidRDefault="004C7865" w:rsidP="004C7865">
      <w:pPr>
        <w:spacing w:after="120" w:line="320" w:lineRule="exact"/>
        <w:ind w:firstLine="576"/>
        <w:jc w:val="both"/>
        <w:rPr>
          <w:sz w:val="28"/>
          <w:szCs w:val="28"/>
        </w:rPr>
      </w:pPr>
      <w:r w:rsidRPr="004C7865">
        <w:rPr>
          <w:sz w:val="28"/>
          <w:szCs w:val="28"/>
        </w:rPr>
        <w:t xml:space="preserve">a) Quyết định triệu tập các cuộc họp theo quy định tại Điều 9 của Điều lệ này (trừ cuộc họp đầu năm học cử Ban đại diện cha mẹ học sinh trường) sau khi đã thống nhất với Hiệu trưởng; </w:t>
      </w:r>
    </w:p>
    <w:p w14:paraId="7A87D48F" w14:textId="77777777" w:rsidR="004C7865" w:rsidRPr="004C7865" w:rsidRDefault="004C7865" w:rsidP="004C7865">
      <w:pPr>
        <w:spacing w:after="120" w:line="320" w:lineRule="exact"/>
        <w:ind w:firstLine="576"/>
        <w:jc w:val="both"/>
        <w:rPr>
          <w:sz w:val="28"/>
          <w:szCs w:val="28"/>
        </w:rPr>
      </w:pPr>
      <w:r w:rsidRPr="004C7865">
        <w:rPr>
          <w:sz w:val="28"/>
          <w:szCs w:val="28"/>
        </w:rPr>
        <w:t>b) Căn cứ ý kiến của các Ban đại diện cha mẹ học sinh lớp để kiến nghị với Hiệu trưởng về những biện pháp cần thiết nhằm thực hiện nhiệm vụ năm học của trường và về quản lý, giáo dục học sinh;</w:t>
      </w:r>
    </w:p>
    <w:p w14:paraId="47F27633" w14:textId="77777777" w:rsidR="004C7865" w:rsidRPr="004C7865" w:rsidRDefault="004C7865" w:rsidP="004C7865">
      <w:pPr>
        <w:spacing w:after="120" w:line="320" w:lineRule="exact"/>
        <w:ind w:firstLine="576"/>
        <w:jc w:val="both"/>
        <w:rPr>
          <w:sz w:val="28"/>
          <w:szCs w:val="28"/>
        </w:rPr>
      </w:pPr>
      <w:r w:rsidRPr="004C7865">
        <w:rPr>
          <w:sz w:val="28"/>
          <w:szCs w:val="28"/>
        </w:rPr>
        <w:t>c) Quyết định chi tiêu phục vụ các hoạt động của Ban đại diện cha mẹ học sinh từ nguồn ủng hộ, tài trợ tự nguyện theo quy định tại Điều 10 Điều lệ này.</w:t>
      </w:r>
    </w:p>
    <w:p w14:paraId="3BAD4CEF" w14:textId="77777777" w:rsidR="004C7865" w:rsidRPr="004C7865" w:rsidRDefault="004C7865" w:rsidP="004C7865">
      <w:pPr>
        <w:spacing w:after="120" w:line="320" w:lineRule="exact"/>
        <w:ind w:firstLine="576"/>
        <w:jc w:val="both"/>
        <w:rPr>
          <w:sz w:val="28"/>
          <w:szCs w:val="28"/>
        </w:rPr>
      </w:pPr>
      <w:r w:rsidRPr="004C7865">
        <w:rPr>
          <w:b/>
          <w:bCs/>
          <w:sz w:val="28"/>
          <w:szCs w:val="28"/>
        </w:rPr>
        <w:t>Điều 7. Nhiệm vụ, quyền của trưởng ban, phó trưởng ban và các thành viên Ban đại diện cha mẹ học sinh trường</w:t>
      </w:r>
    </w:p>
    <w:p w14:paraId="026D2E77" w14:textId="77777777" w:rsidR="004C7865" w:rsidRPr="004C7865" w:rsidRDefault="004C7865" w:rsidP="004C7865">
      <w:pPr>
        <w:spacing w:after="120" w:line="320" w:lineRule="exact"/>
        <w:ind w:firstLine="576"/>
        <w:jc w:val="both"/>
        <w:rPr>
          <w:spacing w:val="-4"/>
          <w:sz w:val="28"/>
          <w:szCs w:val="28"/>
        </w:rPr>
      </w:pPr>
      <w:r w:rsidRPr="004C7865">
        <w:rPr>
          <w:spacing w:val="-4"/>
          <w:sz w:val="28"/>
          <w:szCs w:val="28"/>
        </w:rPr>
        <w:t xml:space="preserve">1. Nhiệm vụ và quyền của trưởng ban Ban đại diện cha mẹ học sinh trường: </w:t>
      </w:r>
    </w:p>
    <w:p w14:paraId="319C4334" w14:textId="77777777" w:rsidR="004C7865" w:rsidRPr="004C7865" w:rsidRDefault="004C7865" w:rsidP="004C7865">
      <w:pPr>
        <w:spacing w:after="120" w:line="320" w:lineRule="exact"/>
        <w:ind w:firstLine="576"/>
        <w:jc w:val="both"/>
        <w:rPr>
          <w:spacing w:val="-4"/>
          <w:sz w:val="28"/>
          <w:szCs w:val="28"/>
        </w:rPr>
      </w:pPr>
      <w:r w:rsidRPr="004C7865">
        <w:rPr>
          <w:spacing w:val="-4"/>
          <w:sz w:val="28"/>
          <w:szCs w:val="28"/>
        </w:rPr>
        <w:t>a) Nhiệm vụ của trưởng ban Ban đại diện cha mẹ học sinh trường:</w:t>
      </w:r>
    </w:p>
    <w:p w14:paraId="52CAEFAB" w14:textId="77777777" w:rsidR="004C7865" w:rsidRPr="004C7865" w:rsidRDefault="004C7865" w:rsidP="004C7865">
      <w:pPr>
        <w:spacing w:after="120" w:line="320" w:lineRule="exact"/>
        <w:ind w:firstLine="576"/>
        <w:jc w:val="both"/>
        <w:rPr>
          <w:sz w:val="28"/>
          <w:szCs w:val="28"/>
        </w:rPr>
      </w:pPr>
      <w:r w:rsidRPr="004C7865">
        <w:rPr>
          <w:sz w:val="28"/>
          <w:szCs w:val="28"/>
        </w:rPr>
        <w:t>- Lập kế hoạch và tổ chức thực hiện các hoạt động của cha mẹ học sinh, của Ban đại diện cha mẹ học sinh theo quy định tại Điều 9 của Điều lệ này;</w:t>
      </w:r>
    </w:p>
    <w:p w14:paraId="4E59526E" w14:textId="77777777" w:rsidR="004C7865" w:rsidRPr="004C7865" w:rsidRDefault="004C7865" w:rsidP="004C7865">
      <w:pPr>
        <w:spacing w:after="120" w:line="320" w:lineRule="exact"/>
        <w:ind w:firstLine="576"/>
        <w:jc w:val="both"/>
        <w:rPr>
          <w:spacing w:val="-2"/>
          <w:sz w:val="28"/>
          <w:szCs w:val="28"/>
        </w:rPr>
      </w:pPr>
      <w:r w:rsidRPr="004C7865">
        <w:rPr>
          <w:spacing w:val="-2"/>
          <w:sz w:val="28"/>
          <w:szCs w:val="28"/>
        </w:rPr>
        <w:t>- Dự kiến phân công nhiệm vụ cho các phó trưởng ban, các thành viên thường trực để thông qua tại cuộc họp toàn Ban đại diện cha mẹ học sinh trường;</w:t>
      </w:r>
    </w:p>
    <w:p w14:paraId="53BC2199" w14:textId="77777777" w:rsidR="004C7865" w:rsidRPr="004C7865" w:rsidRDefault="004C7865" w:rsidP="004C7865">
      <w:pPr>
        <w:spacing w:after="120" w:line="320" w:lineRule="exact"/>
        <w:ind w:firstLine="576"/>
        <w:jc w:val="both"/>
        <w:rPr>
          <w:sz w:val="28"/>
          <w:szCs w:val="28"/>
        </w:rPr>
      </w:pPr>
      <w:r w:rsidRPr="004C7865">
        <w:rPr>
          <w:sz w:val="28"/>
          <w:szCs w:val="28"/>
        </w:rPr>
        <w:t>- Chuẩn bị nội dung các cuộc họp của Ban đại diện cha mẹ học sinh trường;</w:t>
      </w:r>
    </w:p>
    <w:p w14:paraId="7361CA0A" w14:textId="77777777" w:rsidR="004C7865" w:rsidRPr="004C7865" w:rsidRDefault="004C7865" w:rsidP="004C7865">
      <w:pPr>
        <w:spacing w:after="120" w:line="320" w:lineRule="exact"/>
        <w:ind w:firstLine="576"/>
        <w:jc w:val="both"/>
        <w:rPr>
          <w:sz w:val="28"/>
          <w:szCs w:val="28"/>
        </w:rPr>
      </w:pPr>
      <w:r w:rsidRPr="004C7865">
        <w:rPr>
          <w:sz w:val="28"/>
          <w:szCs w:val="28"/>
        </w:rPr>
        <w:t xml:space="preserve">- Tập hợp ý kiến của các Ban đại diện cha mẹ học sinh lớp, của cha mẹ học sinh để thống nhất với Hiệu trưởng các biện pháp giải quyết. </w:t>
      </w:r>
    </w:p>
    <w:p w14:paraId="0990CB36" w14:textId="77777777" w:rsidR="004C7865" w:rsidRPr="004C7865" w:rsidRDefault="004C7865" w:rsidP="004C7865">
      <w:pPr>
        <w:spacing w:after="120" w:line="320" w:lineRule="exact"/>
        <w:ind w:firstLine="576"/>
        <w:jc w:val="both"/>
        <w:rPr>
          <w:sz w:val="28"/>
          <w:szCs w:val="28"/>
        </w:rPr>
      </w:pPr>
      <w:r w:rsidRPr="004C7865">
        <w:rPr>
          <w:sz w:val="28"/>
          <w:szCs w:val="28"/>
        </w:rPr>
        <w:t>b) Quyền của trưởng ban Ban đại diện cha mẹ học sinh trường:</w:t>
      </w:r>
    </w:p>
    <w:p w14:paraId="12D0878C" w14:textId="77777777" w:rsidR="004C7865" w:rsidRPr="004C7865" w:rsidRDefault="004C7865" w:rsidP="004C7865">
      <w:pPr>
        <w:spacing w:after="120" w:line="320" w:lineRule="exact"/>
        <w:ind w:firstLine="576"/>
        <w:jc w:val="both"/>
        <w:rPr>
          <w:sz w:val="28"/>
          <w:szCs w:val="28"/>
        </w:rPr>
      </w:pPr>
      <w:r w:rsidRPr="004C7865">
        <w:rPr>
          <w:sz w:val="28"/>
          <w:szCs w:val="28"/>
        </w:rPr>
        <w:t>- Chủ trì các cuộc họp của Ban đại diện cha mẹ học sinh trường (trừ cuộc họp cử trưởng ban Ban đại diện cha mẹ học sinh trường);</w:t>
      </w:r>
    </w:p>
    <w:p w14:paraId="64ECD0C9" w14:textId="77777777" w:rsidR="004C7865" w:rsidRPr="004C7865" w:rsidRDefault="004C7865" w:rsidP="004C7865">
      <w:pPr>
        <w:spacing w:after="120" w:line="320" w:lineRule="exact"/>
        <w:ind w:firstLine="576"/>
        <w:jc w:val="both"/>
        <w:rPr>
          <w:sz w:val="28"/>
          <w:szCs w:val="28"/>
        </w:rPr>
      </w:pPr>
      <w:r w:rsidRPr="004C7865">
        <w:rPr>
          <w:sz w:val="28"/>
          <w:szCs w:val="28"/>
        </w:rPr>
        <w:t>- Phối hợp với nhà trường tổ chức các hoạt động giáo dục học sinh;</w:t>
      </w:r>
    </w:p>
    <w:p w14:paraId="6C12A16F" w14:textId="77777777" w:rsidR="004C7865" w:rsidRPr="004C7865" w:rsidRDefault="004C7865" w:rsidP="004C7865">
      <w:pPr>
        <w:spacing w:after="120" w:line="320" w:lineRule="exact"/>
        <w:ind w:firstLine="576"/>
        <w:jc w:val="both"/>
        <w:rPr>
          <w:sz w:val="28"/>
          <w:szCs w:val="28"/>
        </w:rPr>
      </w:pPr>
      <w:r w:rsidRPr="004C7865">
        <w:rPr>
          <w:sz w:val="28"/>
          <w:szCs w:val="28"/>
        </w:rPr>
        <w:lastRenderedPageBreak/>
        <w:t xml:space="preserve">- Tổ chức vận động học sinh bỏ học tiếp tục đi học; </w:t>
      </w:r>
    </w:p>
    <w:p w14:paraId="21C8072D" w14:textId="77777777" w:rsidR="004C7865" w:rsidRPr="004C7865" w:rsidRDefault="004C7865" w:rsidP="004C7865">
      <w:pPr>
        <w:spacing w:after="120" w:line="320" w:lineRule="exact"/>
        <w:ind w:firstLine="576"/>
        <w:jc w:val="both"/>
        <w:rPr>
          <w:sz w:val="28"/>
          <w:szCs w:val="28"/>
        </w:rPr>
      </w:pPr>
      <w:r w:rsidRPr="004C7865">
        <w:rPr>
          <w:sz w:val="28"/>
          <w:szCs w:val="28"/>
        </w:rPr>
        <w:t>- Định kỳ làm việc với Hiệu trưởng về hoạt động của Ban đại diện cha mẹ học sinh trường;</w:t>
      </w:r>
    </w:p>
    <w:p w14:paraId="11C819E6" w14:textId="77777777" w:rsidR="004C7865" w:rsidRPr="004C7865" w:rsidRDefault="004C7865" w:rsidP="004C7865">
      <w:pPr>
        <w:spacing w:after="120" w:line="320" w:lineRule="exact"/>
        <w:ind w:firstLine="576"/>
        <w:jc w:val="both"/>
        <w:rPr>
          <w:sz w:val="28"/>
          <w:szCs w:val="28"/>
        </w:rPr>
      </w:pPr>
      <w:r w:rsidRPr="004C7865">
        <w:rPr>
          <w:sz w:val="28"/>
          <w:szCs w:val="28"/>
        </w:rPr>
        <w:t>- Giải quyết kiến nghị của cha mẹ học sinh về hoạt động giáo dục của nhà trường;</w:t>
      </w:r>
    </w:p>
    <w:p w14:paraId="44964A25" w14:textId="77777777" w:rsidR="004C7865" w:rsidRPr="004C7865" w:rsidRDefault="004C7865" w:rsidP="004C7865">
      <w:pPr>
        <w:spacing w:after="120" w:line="320" w:lineRule="exact"/>
        <w:ind w:firstLine="576"/>
        <w:jc w:val="both"/>
        <w:rPr>
          <w:spacing w:val="-10"/>
          <w:sz w:val="28"/>
          <w:szCs w:val="28"/>
        </w:rPr>
      </w:pPr>
      <w:r w:rsidRPr="004C7865">
        <w:rPr>
          <w:sz w:val="28"/>
          <w:szCs w:val="28"/>
        </w:rPr>
        <w:t xml:space="preserve"> </w:t>
      </w:r>
      <w:r w:rsidRPr="004C7865">
        <w:rPr>
          <w:spacing w:val="-10"/>
          <w:sz w:val="28"/>
          <w:szCs w:val="28"/>
        </w:rPr>
        <w:t>2. Nhiệm vụ, quyền của các phó trưởng ban Ban đại diện cha mẹ học sinh trường.</w:t>
      </w:r>
    </w:p>
    <w:p w14:paraId="54A7531E" w14:textId="77777777" w:rsidR="004C7865" w:rsidRPr="004C7865" w:rsidRDefault="004C7865" w:rsidP="004C7865">
      <w:pPr>
        <w:spacing w:after="120" w:line="320" w:lineRule="exact"/>
        <w:ind w:firstLine="576"/>
        <w:jc w:val="both"/>
        <w:rPr>
          <w:sz w:val="28"/>
          <w:szCs w:val="28"/>
        </w:rPr>
      </w:pPr>
      <w:r w:rsidRPr="004C7865">
        <w:rPr>
          <w:sz w:val="28"/>
          <w:szCs w:val="28"/>
        </w:rPr>
        <w:t>Các phó trưởng ban Ban đại diện cha mẹ học sinh trường có nhiệm vụ giúp việc trưởng ban, thay mặt trưởng ban phụ trách một số công việc được phân công; chủ trì cuộc họp của Ban đại diện cha mẹ học sinh trường nếu được trưởng ban uỷ quyền.</w:t>
      </w:r>
    </w:p>
    <w:p w14:paraId="322C9265" w14:textId="77777777" w:rsidR="004C7865" w:rsidRPr="004C7865" w:rsidRDefault="004C7865" w:rsidP="004C7865">
      <w:pPr>
        <w:spacing w:after="120" w:line="320" w:lineRule="exact"/>
        <w:ind w:firstLine="576"/>
        <w:jc w:val="both"/>
        <w:rPr>
          <w:sz w:val="28"/>
          <w:szCs w:val="28"/>
        </w:rPr>
      </w:pPr>
      <w:r w:rsidRPr="004C7865">
        <w:rPr>
          <w:sz w:val="28"/>
          <w:szCs w:val="28"/>
        </w:rPr>
        <w:t>3. Nhiệm vụ của các thành viên Ban đại diện cha mẹ học sinh trường.</w:t>
      </w:r>
    </w:p>
    <w:p w14:paraId="72F90721" w14:textId="77777777" w:rsidR="004C7865" w:rsidRPr="004C7865" w:rsidRDefault="004C7865" w:rsidP="004C7865">
      <w:pPr>
        <w:spacing w:after="120" w:line="320" w:lineRule="exact"/>
        <w:ind w:firstLine="576"/>
        <w:jc w:val="both"/>
        <w:rPr>
          <w:color w:val="FF0000"/>
          <w:sz w:val="28"/>
          <w:szCs w:val="28"/>
        </w:rPr>
      </w:pPr>
      <w:r w:rsidRPr="004C7865">
        <w:rPr>
          <w:sz w:val="28"/>
          <w:szCs w:val="28"/>
        </w:rPr>
        <w:t>Các thành viên Ban đại diện cha mẹ học sinh trường có nhiệm vụ thực hiện các công việc do Ban đại diện cha mẹ học sinh trường phân công.</w:t>
      </w:r>
    </w:p>
    <w:p w14:paraId="5693600B" w14:textId="77777777" w:rsidR="004C7865" w:rsidRPr="004C7865" w:rsidRDefault="004C7865" w:rsidP="004C7865">
      <w:pPr>
        <w:spacing w:after="120" w:line="320" w:lineRule="exact"/>
        <w:ind w:firstLine="576"/>
        <w:jc w:val="both"/>
        <w:rPr>
          <w:b/>
          <w:bCs/>
          <w:sz w:val="28"/>
          <w:szCs w:val="28"/>
        </w:rPr>
      </w:pPr>
      <w:r w:rsidRPr="004C7865">
        <w:rPr>
          <w:b/>
          <w:bCs/>
          <w:sz w:val="28"/>
          <w:szCs w:val="28"/>
        </w:rPr>
        <w:t>Điều 8. Trách nhiệm và quyền của cha mẹ học sinh</w:t>
      </w:r>
    </w:p>
    <w:p w14:paraId="6ED864ED" w14:textId="77777777" w:rsidR="004C7865" w:rsidRPr="004C7865" w:rsidRDefault="004C7865" w:rsidP="004C7865">
      <w:pPr>
        <w:spacing w:after="120" w:line="320" w:lineRule="exact"/>
        <w:ind w:firstLine="576"/>
        <w:jc w:val="both"/>
        <w:rPr>
          <w:sz w:val="28"/>
          <w:szCs w:val="28"/>
        </w:rPr>
      </w:pPr>
      <w:r w:rsidRPr="004C7865">
        <w:rPr>
          <w:sz w:val="28"/>
          <w:szCs w:val="28"/>
        </w:rPr>
        <w:t>1. Trách nhiệm của cha mẹ học sinh:</w:t>
      </w:r>
    </w:p>
    <w:p w14:paraId="7EA4DD9E" w14:textId="77777777" w:rsidR="004C7865" w:rsidRPr="004C7865" w:rsidRDefault="004C7865" w:rsidP="004C7865">
      <w:pPr>
        <w:spacing w:after="120" w:line="320" w:lineRule="exact"/>
        <w:ind w:firstLine="576"/>
        <w:jc w:val="both"/>
        <w:rPr>
          <w:sz w:val="28"/>
          <w:szCs w:val="28"/>
        </w:rPr>
      </w:pPr>
      <w:r w:rsidRPr="004C7865">
        <w:rPr>
          <w:sz w:val="28"/>
          <w:szCs w:val="28"/>
        </w:rPr>
        <w:t>a) Phối hợp với nhà trường trong việc quản lý, giáo dục học sinh và thực hiện những nhiệm vụ do Ban đại diện cha mẹ học sinh đề ra.</w:t>
      </w:r>
    </w:p>
    <w:p w14:paraId="15D6EA9D" w14:textId="77777777" w:rsidR="004C7865" w:rsidRPr="004C7865" w:rsidRDefault="004C7865" w:rsidP="004C7865">
      <w:pPr>
        <w:spacing w:after="120" w:line="320" w:lineRule="exact"/>
        <w:ind w:firstLine="576"/>
        <w:jc w:val="both"/>
        <w:rPr>
          <w:sz w:val="28"/>
          <w:szCs w:val="28"/>
        </w:rPr>
      </w:pPr>
      <w:r w:rsidRPr="004C7865">
        <w:rPr>
          <w:sz w:val="28"/>
          <w:szCs w:val="28"/>
        </w:rPr>
        <w:t>b) Phối hợp với giáo viên chủ nhiệm, các giáo viên bộ môn của lớp để chăm sóc, quản lý, động viên học sinh tích cực, tự giác học tập, rèn luyện đạo đức, tuân thủ quy định của Điều lệ và nội quy nhà trường.</w:t>
      </w:r>
    </w:p>
    <w:p w14:paraId="70F35862" w14:textId="77777777" w:rsidR="004C7865" w:rsidRPr="004C7865" w:rsidRDefault="004C7865" w:rsidP="004C7865">
      <w:pPr>
        <w:spacing w:after="120" w:line="320" w:lineRule="exact"/>
        <w:ind w:firstLine="576"/>
        <w:jc w:val="both"/>
        <w:rPr>
          <w:sz w:val="28"/>
          <w:szCs w:val="28"/>
        </w:rPr>
      </w:pPr>
      <w:r w:rsidRPr="004C7865">
        <w:rPr>
          <w:sz w:val="28"/>
          <w:szCs w:val="28"/>
        </w:rPr>
        <w:t xml:space="preserve">c) Chịu trách nhiệm đối với sai phạm, khuyết điểm của con em mình theo quy định của pháp luật và thực hiện các khuyến nghị của Ban đại diện cha mẹ học sinh lớp trong việc phối hợp với nhà trường để chăm sóc, quản lý, giáo dục học sinh. </w:t>
      </w:r>
    </w:p>
    <w:p w14:paraId="42928F27" w14:textId="77777777" w:rsidR="004C7865" w:rsidRPr="004C7865" w:rsidRDefault="004C7865" w:rsidP="004C7865">
      <w:pPr>
        <w:spacing w:after="120" w:line="320" w:lineRule="exact"/>
        <w:ind w:firstLine="576"/>
        <w:jc w:val="both"/>
        <w:rPr>
          <w:sz w:val="28"/>
          <w:szCs w:val="28"/>
        </w:rPr>
      </w:pPr>
      <w:r w:rsidRPr="004C7865">
        <w:rPr>
          <w:sz w:val="28"/>
          <w:szCs w:val="28"/>
        </w:rPr>
        <w:t>2. Quyền của cha mẹ học sinh</w:t>
      </w:r>
    </w:p>
    <w:p w14:paraId="0B8AA636" w14:textId="77777777" w:rsidR="004C7865" w:rsidRPr="004C7865" w:rsidRDefault="004C7865" w:rsidP="004C7865">
      <w:pPr>
        <w:spacing w:after="120" w:line="320" w:lineRule="exact"/>
        <w:ind w:firstLine="576"/>
        <w:jc w:val="both"/>
        <w:rPr>
          <w:spacing w:val="-6"/>
          <w:sz w:val="28"/>
          <w:szCs w:val="28"/>
        </w:rPr>
      </w:pPr>
      <w:r w:rsidRPr="004C7865">
        <w:rPr>
          <w:spacing w:val="-6"/>
          <w:sz w:val="28"/>
          <w:szCs w:val="28"/>
        </w:rPr>
        <w:t xml:space="preserve">a) Cha mẹ học sinh có các quyền quy định tại Điều 95 của Luật Giáo dục, có quyền kiến nghị với nhà trường tạo điều kiện cho con em mình học tập, rèn luyện; </w:t>
      </w:r>
    </w:p>
    <w:p w14:paraId="61170D54" w14:textId="77777777" w:rsidR="004C7865" w:rsidRPr="004C7865" w:rsidRDefault="004C7865" w:rsidP="004C7865">
      <w:pPr>
        <w:spacing w:after="120" w:line="320" w:lineRule="exact"/>
        <w:ind w:firstLine="576"/>
        <w:jc w:val="both"/>
        <w:rPr>
          <w:sz w:val="28"/>
          <w:szCs w:val="28"/>
        </w:rPr>
      </w:pPr>
      <w:r w:rsidRPr="004C7865">
        <w:rPr>
          <w:sz w:val="28"/>
          <w:szCs w:val="28"/>
        </w:rPr>
        <w:t>b) Ứng cử, đề cử vào</w:t>
      </w:r>
      <w:r w:rsidRPr="004C7865">
        <w:rPr>
          <w:color w:val="FF0000"/>
          <w:sz w:val="28"/>
          <w:szCs w:val="28"/>
        </w:rPr>
        <w:t xml:space="preserve"> </w:t>
      </w:r>
      <w:r w:rsidRPr="004C7865">
        <w:rPr>
          <w:sz w:val="28"/>
          <w:szCs w:val="28"/>
        </w:rPr>
        <w:t xml:space="preserve">Ban đại diện cha mẹ học sinh lớp; </w:t>
      </w:r>
    </w:p>
    <w:p w14:paraId="4C6733B2" w14:textId="77777777" w:rsidR="004C7865" w:rsidRPr="004C7865" w:rsidRDefault="004C7865" w:rsidP="004C7865">
      <w:pPr>
        <w:spacing w:after="120" w:line="320" w:lineRule="exact"/>
        <w:ind w:firstLine="576"/>
        <w:jc w:val="both"/>
        <w:rPr>
          <w:spacing w:val="-4"/>
          <w:sz w:val="28"/>
          <w:szCs w:val="28"/>
        </w:rPr>
      </w:pPr>
      <w:r w:rsidRPr="004C7865">
        <w:rPr>
          <w:spacing w:val="-4"/>
          <w:sz w:val="28"/>
          <w:szCs w:val="28"/>
        </w:rPr>
        <w:t>c) Từ chối ủng hộ khi được Ban đại diện cha mẹ học sinh lớp, Ban đại diện cha mẹ học sinh trường đề xuất các khoản ủng hộ, nếu bản thân không tự nguyện.</w:t>
      </w:r>
    </w:p>
    <w:p w14:paraId="2E3707E3" w14:textId="77777777" w:rsidR="004C7865" w:rsidRPr="004C7865" w:rsidRDefault="004C7865" w:rsidP="004C7865">
      <w:pPr>
        <w:spacing w:after="120" w:line="320" w:lineRule="exact"/>
        <w:ind w:firstLine="576"/>
        <w:jc w:val="both"/>
        <w:rPr>
          <w:sz w:val="28"/>
          <w:szCs w:val="28"/>
        </w:rPr>
      </w:pPr>
      <w:r w:rsidRPr="004C7865">
        <w:rPr>
          <w:sz w:val="28"/>
          <w:szCs w:val="28"/>
        </w:rPr>
        <w:t>d) Thực hiện hoặc không thực hiện những nội dung chưa được thống nhất ý kiến trong cuộc họp toàn thể cha mẹ học sinh hoặc cuộc họp Ban đại diện cha mẹ học sinh.</w:t>
      </w:r>
    </w:p>
    <w:p w14:paraId="1036493D" w14:textId="77777777" w:rsidR="004C7865" w:rsidRPr="004C7865" w:rsidRDefault="004C7865" w:rsidP="004C7865">
      <w:pPr>
        <w:spacing w:after="120" w:line="320" w:lineRule="exact"/>
        <w:ind w:firstLine="576"/>
        <w:jc w:val="both"/>
        <w:rPr>
          <w:spacing w:val="-4"/>
          <w:sz w:val="28"/>
          <w:szCs w:val="28"/>
        </w:rPr>
      </w:pPr>
      <w:r w:rsidRPr="004C7865">
        <w:rPr>
          <w:b/>
          <w:bCs/>
          <w:spacing w:val="-4"/>
          <w:sz w:val="28"/>
          <w:szCs w:val="28"/>
        </w:rPr>
        <w:t>Điều 9. Hoạt động của cha mẹ học sinh và Ban đại diện cha mẹ học sinh</w:t>
      </w:r>
    </w:p>
    <w:p w14:paraId="0DA45E5D" w14:textId="77777777" w:rsidR="004C7865" w:rsidRPr="004C7865" w:rsidRDefault="004C7865" w:rsidP="004C7865">
      <w:pPr>
        <w:spacing w:after="120" w:line="320" w:lineRule="exact"/>
        <w:ind w:firstLine="576"/>
        <w:jc w:val="both"/>
        <w:rPr>
          <w:sz w:val="28"/>
          <w:szCs w:val="28"/>
        </w:rPr>
      </w:pPr>
      <w:r w:rsidRPr="004C7865">
        <w:rPr>
          <w:sz w:val="28"/>
          <w:szCs w:val="28"/>
        </w:rPr>
        <w:t>1. Các cuộc họp của toàn thể cha mẹ học sinh:</w:t>
      </w:r>
    </w:p>
    <w:p w14:paraId="75C4C7E9" w14:textId="77777777" w:rsidR="004C7865" w:rsidRPr="004C7865" w:rsidRDefault="004C7865" w:rsidP="004C7865">
      <w:pPr>
        <w:spacing w:after="120" w:line="320" w:lineRule="exact"/>
        <w:ind w:firstLine="576"/>
        <w:jc w:val="both"/>
        <w:rPr>
          <w:sz w:val="28"/>
          <w:szCs w:val="28"/>
        </w:rPr>
      </w:pPr>
      <w:r w:rsidRPr="004C7865">
        <w:rPr>
          <w:sz w:val="28"/>
          <w:szCs w:val="28"/>
        </w:rPr>
        <w:t>a) Đầu năm học, giáo viên chủ nhiệm lớp tổ chức cuộc họp toàn thể cha mẹ học sinh để cha mẹ học sinh cử Ban đại diện học sinh lớp với số thành viên quy định tại Điểm a, Khoản 1, Điều 3 Điều lệ này. Trong năm học, tổ chức họp toàn thể cha mẹ học sinh lớp ba lần: Vào đầu năm học, khi kết thúc học kỳ một, khi kết thúc năm học và tổ chức họp bất thường khi có ít nhất 50% cha mẹ học sinh lớp yêu cầu;</w:t>
      </w:r>
    </w:p>
    <w:p w14:paraId="19362358" w14:textId="77777777" w:rsidR="004C7865" w:rsidRPr="004C7865" w:rsidRDefault="004C7865" w:rsidP="004C7865">
      <w:pPr>
        <w:spacing w:after="120" w:line="320" w:lineRule="exact"/>
        <w:ind w:firstLine="576"/>
        <w:jc w:val="both"/>
        <w:rPr>
          <w:sz w:val="28"/>
          <w:szCs w:val="28"/>
        </w:rPr>
      </w:pPr>
      <w:r w:rsidRPr="004C7865">
        <w:rPr>
          <w:sz w:val="28"/>
          <w:szCs w:val="28"/>
        </w:rPr>
        <w:lastRenderedPageBreak/>
        <w:t>b) Việc tổ chức hay không tổ chức cuộc họp toàn thể cha mẹ học sinh trường do Ban đại diện cha mẹ học sinh trường quyết định.</w:t>
      </w:r>
    </w:p>
    <w:p w14:paraId="4CF69772" w14:textId="77777777" w:rsidR="004C7865" w:rsidRPr="004C7865" w:rsidRDefault="004C7865" w:rsidP="004C7865">
      <w:pPr>
        <w:spacing w:after="120" w:line="320" w:lineRule="exact"/>
        <w:ind w:firstLine="576"/>
        <w:jc w:val="both"/>
        <w:rPr>
          <w:sz w:val="28"/>
          <w:szCs w:val="28"/>
        </w:rPr>
      </w:pPr>
      <w:r w:rsidRPr="004C7865">
        <w:rPr>
          <w:sz w:val="28"/>
          <w:szCs w:val="28"/>
        </w:rPr>
        <w:t>2. Các cuộc họp của Ban đại diện cha mẹ học sinh:</w:t>
      </w:r>
    </w:p>
    <w:p w14:paraId="2B1CDE43" w14:textId="77777777" w:rsidR="004C7865" w:rsidRPr="004C7865" w:rsidRDefault="004C7865" w:rsidP="004C7865">
      <w:pPr>
        <w:spacing w:after="120" w:line="320" w:lineRule="exact"/>
        <w:ind w:firstLine="576"/>
        <w:jc w:val="both"/>
        <w:rPr>
          <w:sz w:val="28"/>
          <w:szCs w:val="28"/>
        </w:rPr>
      </w:pPr>
      <w:r w:rsidRPr="004C7865">
        <w:rPr>
          <w:sz w:val="28"/>
          <w:szCs w:val="28"/>
        </w:rPr>
        <w:t xml:space="preserve">a) Đầu năm học giáo viên chủ nhiệm lớp triệu tập cuộc họp đầu tiên của Ban đại diện cha mẹ học sinh lớp để Ban đại diện cha mẹ học sinh lớp cử trưởng ban, phó trưởng ban. Sau khi được cử, trưởng ban điều hành cuộc họp toàn thể cha mẹ học sinh để thông qua chương trình hoạt động cả năm học. </w:t>
      </w:r>
    </w:p>
    <w:p w14:paraId="0D876EC2" w14:textId="77777777" w:rsidR="004C7865" w:rsidRPr="004C7865" w:rsidRDefault="004C7865" w:rsidP="004C7865">
      <w:pPr>
        <w:spacing w:after="120" w:line="320" w:lineRule="exact"/>
        <w:ind w:firstLine="576"/>
        <w:jc w:val="both"/>
        <w:rPr>
          <w:sz w:val="28"/>
          <w:szCs w:val="28"/>
        </w:rPr>
      </w:pPr>
      <w:r w:rsidRPr="004C7865">
        <w:rPr>
          <w:sz w:val="28"/>
          <w:szCs w:val="28"/>
        </w:rPr>
        <w:t>Ban đại diện cha mẹ học sinh lớp tổ chức các cuộc họp thường kỳ theo chương trình hoạt động cả năm học và có thể họp bất thường khi có ít nhất 50% số cha mẹ học sinh đề nghị hoặc do trưởng ban Ban đại diện cha mẹ học sinh lớp quyết định;</w:t>
      </w:r>
    </w:p>
    <w:p w14:paraId="1FB0C7B8" w14:textId="77777777" w:rsidR="004C7865" w:rsidRPr="004C7865" w:rsidRDefault="004C7865" w:rsidP="004C7865">
      <w:pPr>
        <w:spacing w:after="120" w:line="320" w:lineRule="exact"/>
        <w:ind w:firstLine="576"/>
        <w:jc w:val="both"/>
        <w:rPr>
          <w:sz w:val="28"/>
          <w:szCs w:val="28"/>
        </w:rPr>
      </w:pPr>
      <w:r w:rsidRPr="004C7865">
        <w:rPr>
          <w:sz w:val="28"/>
          <w:szCs w:val="28"/>
        </w:rPr>
        <w:t>b) Đầu năm học, Hiệu trưởng họp với trưởng ban và phó trưởng ban của tất cả các Ban đại diện cha mẹ học sinh lớp để cử ra Ban đại diện cha mẹ học sinh trường trong số những người thuộc thành phần được triệu tập họp, có thể cử cả người vắng mặt nếu đã được người đó đồng ý tham gia. Sau đó, Hiệu trưởng chủ trì cuộc họp đầu tiên của Ban đại diện cha mẹ học sinh trường để Ban đại diện cha mẹ học sinh trường cử trưởng ban, các phó trưởng ban, nếu cần có thể cử các thành viên thường trực. Sau khi được cử, trưởng ban điều hành cuộc họp tất cả các trưởng ban, phó trưởng ban Ban đại diện cha mẹ học sinh lớp để thông qua chương trình hoạt động cả năm học;</w:t>
      </w:r>
    </w:p>
    <w:p w14:paraId="5BEA9D02" w14:textId="77777777" w:rsidR="004C7865" w:rsidRPr="004C7865" w:rsidRDefault="004C7865" w:rsidP="004C7865">
      <w:pPr>
        <w:spacing w:after="120" w:line="320" w:lineRule="exact"/>
        <w:ind w:firstLine="576"/>
        <w:jc w:val="both"/>
        <w:rPr>
          <w:sz w:val="28"/>
          <w:szCs w:val="28"/>
        </w:rPr>
      </w:pPr>
      <w:r w:rsidRPr="004C7865">
        <w:rPr>
          <w:sz w:val="28"/>
          <w:szCs w:val="28"/>
        </w:rPr>
        <w:t>Ban đại diện cha mẹ học sinh trường họp thường kỳ theo chương trình hoạt động cả năm học và họp bất thường khi có ít nhất 50% số thành viên hoặc trưởng ban đề nghị.</w:t>
      </w:r>
    </w:p>
    <w:p w14:paraId="52963449" w14:textId="77777777" w:rsidR="004C7865" w:rsidRPr="004C7865" w:rsidRDefault="004C7865" w:rsidP="004C7865">
      <w:pPr>
        <w:spacing w:after="120" w:line="320" w:lineRule="exact"/>
        <w:ind w:firstLine="576"/>
        <w:jc w:val="both"/>
        <w:rPr>
          <w:sz w:val="28"/>
          <w:szCs w:val="28"/>
        </w:rPr>
      </w:pPr>
      <w:r w:rsidRPr="004C7865">
        <w:rPr>
          <w:sz w:val="28"/>
          <w:szCs w:val="28"/>
        </w:rPr>
        <w:t xml:space="preserve">3. Ban đại diện cha mẹ học sinh tổ chức các hoạt động triển khai thực hiện nhiệm vụ, quyền của Ban đại diện cha mẹ học sinh và các nội dung, kế hoạch hoạt động đã được thảo luận, thống nhất trong các cuộc họp cha mẹ học sinh, Ban đại diện cha mẹ học sinh. </w:t>
      </w:r>
    </w:p>
    <w:p w14:paraId="6760B733" w14:textId="77777777" w:rsidR="004C7865" w:rsidRPr="004C7865" w:rsidRDefault="004C7865" w:rsidP="004C7865">
      <w:pPr>
        <w:spacing w:after="120" w:line="320" w:lineRule="exact"/>
        <w:ind w:firstLine="576"/>
        <w:jc w:val="both"/>
        <w:rPr>
          <w:sz w:val="28"/>
          <w:szCs w:val="28"/>
        </w:rPr>
      </w:pPr>
      <w:r w:rsidRPr="004C7865">
        <w:rPr>
          <w:b/>
          <w:bCs/>
          <w:sz w:val="28"/>
          <w:szCs w:val="28"/>
        </w:rPr>
        <w:t>Điều 10. Kinh phí hoạt động của Ban đại diện cha mẹ học sinh</w:t>
      </w:r>
    </w:p>
    <w:p w14:paraId="046101D6" w14:textId="77777777" w:rsidR="004C7865" w:rsidRPr="004C7865" w:rsidRDefault="004C7865" w:rsidP="004C7865">
      <w:pPr>
        <w:spacing w:after="120" w:line="320" w:lineRule="exact"/>
        <w:ind w:firstLine="576"/>
        <w:jc w:val="both"/>
        <w:rPr>
          <w:sz w:val="28"/>
          <w:szCs w:val="28"/>
        </w:rPr>
      </w:pPr>
      <w:r w:rsidRPr="004C7865">
        <w:rPr>
          <w:sz w:val="28"/>
          <w:szCs w:val="28"/>
        </w:rPr>
        <w:t>1. Kinh phí hoạt động của Ban đại diện cha mẹ học sinh:</w:t>
      </w:r>
    </w:p>
    <w:p w14:paraId="18902E36" w14:textId="77777777" w:rsidR="004C7865" w:rsidRPr="004C7865" w:rsidRDefault="004C7865" w:rsidP="004C7865">
      <w:pPr>
        <w:spacing w:after="120" w:line="320" w:lineRule="exact"/>
        <w:ind w:firstLine="576"/>
        <w:jc w:val="both"/>
        <w:rPr>
          <w:sz w:val="28"/>
          <w:szCs w:val="28"/>
        </w:rPr>
      </w:pPr>
      <w:r w:rsidRPr="004C7865">
        <w:rPr>
          <w:sz w:val="28"/>
          <w:szCs w:val="28"/>
        </w:rPr>
        <w:t>a) Kinh phí hoạt động của Ban đại diện cha mẹ học sinh lớp có được từ sự ủng hộ tự nguyện của cha mẹ học sinh và nguồn tài trợ hợp pháp khác cho Ban đại diện cha mẹ học sinh lớp.</w:t>
      </w:r>
    </w:p>
    <w:p w14:paraId="6E497B52" w14:textId="77777777" w:rsidR="004C7865" w:rsidRPr="004C7865" w:rsidRDefault="004C7865" w:rsidP="004C7865">
      <w:pPr>
        <w:spacing w:after="120" w:line="320" w:lineRule="exact"/>
        <w:ind w:firstLine="576"/>
        <w:jc w:val="both"/>
        <w:rPr>
          <w:sz w:val="28"/>
          <w:szCs w:val="28"/>
        </w:rPr>
      </w:pPr>
      <w:r w:rsidRPr="004C7865">
        <w:rPr>
          <w:sz w:val="28"/>
          <w:szCs w:val="28"/>
        </w:rPr>
        <w:t>b) Kinh phí hoạt động của Ban đại diện cha mẹ học sinh trường được trích từ kinh phí hoạt động của các Ban đại diện cha mẹ học sinh lớp theo khuyến nghị của cuộc họp toàn thể các trưởng ban Ban đại diện cha mẹ học sinh lớp đầu năm học và nguồn tài trợ hợp pháp khác cho Ban đại diện học sinh trường.</w:t>
      </w:r>
    </w:p>
    <w:p w14:paraId="140CF15A" w14:textId="77777777" w:rsidR="004C7865" w:rsidRPr="004C7865" w:rsidRDefault="004C7865" w:rsidP="004C7865">
      <w:pPr>
        <w:spacing w:after="120" w:line="320" w:lineRule="exact"/>
        <w:ind w:firstLine="576"/>
        <w:jc w:val="both"/>
        <w:rPr>
          <w:sz w:val="28"/>
          <w:szCs w:val="28"/>
        </w:rPr>
      </w:pPr>
      <w:r w:rsidRPr="004C7865">
        <w:rPr>
          <w:color w:val="000000"/>
          <w:sz w:val="28"/>
          <w:szCs w:val="28"/>
        </w:rPr>
        <w:t>2</w:t>
      </w:r>
      <w:r w:rsidRPr="004C7865">
        <w:rPr>
          <w:sz w:val="28"/>
          <w:szCs w:val="28"/>
        </w:rPr>
        <w:t>. Quản lý và sử dụng kinh phí của Ban đại điện cha mẹ học sinh:</w:t>
      </w:r>
    </w:p>
    <w:p w14:paraId="4F93C736" w14:textId="77777777" w:rsidR="004C7865" w:rsidRPr="004C7865" w:rsidRDefault="004C7865" w:rsidP="004C7865">
      <w:pPr>
        <w:spacing w:after="120" w:line="320" w:lineRule="exact"/>
        <w:ind w:firstLine="576"/>
        <w:jc w:val="both"/>
        <w:rPr>
          <w:sz w:val="28"/>
          <w:szCs w:val="28"/>
        </w:rPr>
      </w:pPr>
      <w:r w:rsidRPr="004C7865">
        <w:rPr>
          <w:sz w:val="28"/>
          <w:szCs w:val="28"/>
        </w:rPr>
        <w:t xml:space="preserve">a) Trưởng ban Ban đại diện cha mẹ học sinh lớp chủ trì phối hợp với giáo viên chủ nhiệm lớp dự kiến kế hoạch chi tiêu kinh phí được ủng hộ, tài trợ và chỉ sử dụng sau khi đã được toàn thể các thành viên Ban đại diện cha mẹ học sinh lớp thống nhất ý kiến; </w:t>
      </w:r>
    </w:p>
    <w:p w14:paraId="734E4153" w14:textId="77777777" w:rsidR="004C7865" w:rsidRPr="004C7865" w:rsidRDefault="004C7865" w:rsidP="004C7865">
      <w:pPr>
        <w:spacing w:after="120" w:line="320" w:lineRule="exact"/>
        <w:ind w:firstLine="576"/>
        <w:jc w:val="both"/>
        <w:rPr>
          <w:spacing w:val="-4"/>
          <w:sz w:val="28"/>
          <w:szCs w:val="28"/>
        </w:rPr>
      </w:pPr>
      <w:r w:rsidRPr="004C7865">
        <w:rPr>
          <w:spacing w:val="-4"/>
          <w:sz w:val="28"/>
          <w:szCs w:val="28"/>
        </w:rPr>
        <w:lastRenderedPageBreak/>
        <w:t xml:space="preserve">b) Trưởng ban Ban đại diện cha mẹ học sinh trường thống nhất với Hiệu trưởng để quyết định kế hoạch sử dụng kinh phí được ủng hộ, tài trợ và chỉ sử dụng sau khi được toàn thể Ban đại diện cha mẹ học sinh trường thống nhất ý kiến. </w:t>
      </w:r>
    </w:p>
    <w:p w14:paraId="1C2CFDC6" w14:textId="77777777" w:rsidR="004C7865" w:rsidRPr="004C7865" w:rsidRDefault="004C7865" w:rsidP="004C7865">
      <w:pPr>
        <w:spacing w:after="120" w:line="320" w:lineRule="exact"/>
        <w:ind w:firstLine="576"/>
        <w:jc w:val="both"/>
        <w:rPr>
          <w:sz w:val="28"/>
          <w:szCs w:val="28"/>
        </w:rPr>
      </w:pPr>
      <w:r w:rsidRPr="004C7865">
        <w:rPr>
          <w:sz w:val="28"/>
          <w:szCs w:val="28"/>
        </w:rPr>
        <w:t>3. Việc thu, chi kinh phí của Ban đại diện cha mẹ học sinh phải bảo đảm nguyên tắc công khai, dân chủ; sau khi chi tiêu phải báo cáo công khai quyết toán kinh phí tại các cuộc họp toàn thể cha mẹ học sinh lớp và các cuộc họp toàn thể Ban đại diện cha mẹ học sinh trường. Không qui định mức kinh phí ủng hộ bình quân cho các cha mẹ học sinh.</w:t>
      </w:r>
    </w:p>
    <w:p w14:paraId="051048B6" w14:textId="77777777" w:rsidR="004C7865" w:rsidRPr="004C7865" w:rsidRDefault="004C7865" w:rsidP="004C7865">
      <w:pPr>
        <w:autoSpaceDE w:val="0"/>
        <w:autoSpaceDN w:val="0"/>
        <w:adjustRightInd w:val="0"/>
        <w:spacing w:after="120" w:line="320" w:lineRule="exact"/>
        <w:ind w:firstLine="576"/>
        <w:jc w:val="both"/>
        <w:rPr>
          <w:spacing w:val="-4"/>
          <w:sz w:val="28"/>
          <w:szCs w:val="28"/>
          <w:lang w:val="vi-VN"/>
        </w:rPr>
      </w:pPr>
      <w:r w:rsidRPr="004C7865">
        <w:rPr>
          <w:spacing w:val="-4"/>
          <w:sz w:val="28"/>
          <w:szCs w:val="28"/>
        </w:rPr>
        <w:t xml:space="preserve">4. Ban đại diện cha mẹ học sinh </w:t>
      </w:r>
      <w:r w:rsidRPr="004C7865">
        <w:rPr>
          <w:spacing w:val="-4"/>
          <w:sz w:val="28"/>
          <w:szCs w:val="28"/>
          <w:lang w:val="vi-VN"/>
        </w:rPr>
        <w:t xml:space="preserve">không được </w:t>
      </w:r>
      <w:r w:rsidRPr="004C7865">
        <w:rPr>
          <w:spacing w:val="-4"/>
          <w:sz w:val="28"/>
          <w:szCs w:val="28"/>
        </w:rPr>
        <w:t>quyên góp</w:t>
      </w:r>
      <w:r w:rsidRPr="004C7865">
        <w:rPr>
          <w:spacing w:val="-4"/>
          <w:sz w:val="28"/>
          <w:szCs w:val="28"/>
          <w:lang w:val="vi-VN"/>
        </w:rPr>
        <w:t xml:space="preserve"> của người học hoặc gia đình người học:</w:t>
      </w:r>
    </w:p>
    <w:p w14:paraId="5CC20EEF" w14:textId="77777777" w:rsidR="004C7865" w:rsidRPr="004C7865" w:rsidRDefault="004C7865" w:rsidP="004C7865">
      <w:pPr>
        <w:spacing w:after="120" w:line="320" w:lineRule="exact"/>
        <w:ind w:firstLine="576"/>
        <w:jc w:val="both"/>
        <w:rPr>
          <w:sz w:val="28"/>
          <w:szCs w:val="28"/>
          <w:lang w:val="vi-VN"/>
        </w:rPr>
      </w:pPr>
      <w:r w:rsidRPr="004C7865">
        <w:rPr>
          <w:sz w:val="28"/>
          <w:szCs w:val="28"/>
          <w:lang w:val="vi-VN"/>
        </w:rPr>
        <w:t>a) Các khoản ủng hộ không theo nguyên tắc tự nguyện.</w:t>
      </w:r>
    </w:p>
    <w:p w14:paraId="1BC3D618" w14:textId="77777777" w:rsidR="004C7865" w:rsidRPr="004C7865" w:rsidRDefault="004C7865" w:rsidP="004C7865">
      <w:pPr>
        <w:spacing w:before="240" w:after="240"/>
        <w:ind w:firstLine="576"/>
        <w:jc w:val="both"/>
        <w:rPr>
          <w:bCs/>
          <w:iCs/>
          <w:sz w:val="28"/>
          <w:szCs w:val="28"/>
          <w:lang w:val="vi-VN"/>
        </w:rPr>
      </w:pPr>
      <w:r w:rsidRPr="004C7865">
        <w:rPr>
          <w:sz w:val="28"/>
          <w:szCs w:val="28"/>
          <w:lang w:val="vi-VN"/>
        </w:rPr>
        <w:t>b) Các khoản ủng hộ không phục vụ trực tiếp cho hoạt động của Ban đại diện cha mẹ học sinh: Bảo vệ cơ sở vật chất của nhà trường, bảo đảm an ninh nhà trường; trông coi phương tiện tham gia giao thông của học sinh; vệ sinh lớp học, vệ sinh trường; khen thưởng cán bộ quản lý, giáo viên, nhân viên nhà trường; mua sắm máy móc, trang thiết bị, đồ dùng dạy học</w:t>
      </w:r>
      <w:r w:rsidRPr="004C7865">
        <w:rPr>
          <w:bCs/>
          <w:iCs/>
          <w:sz w:val="28"/>
          <w:szCs w:val="28"/>
          <w:lang w:val="vi-VN"/>
        </w:rPr>
        <w:t xml:space="preserve"> cho trường, lớp học hoặc cho cán bộ quản lý, giáo viên và nhân viên nhà trường; hỗ trợ công tác quản lý, tổ chức dạy học và các hoạt động giáo dục; sửa chữa, nâng cấp, xây dựng mới các công trình của nhà trường.</w:t>
      </w:r>
    </w:p>
    <w:p w14:paraId="4136CA92" w14:textId="77777777" w:rsidR="004C7865" w:rsidRPr="004C7865" w:rsidRDefault="004C7865" w:rsidP="004C7865">
      <w:pPr>
        <w:spacing w:after="120" w:line="320" w:lineRule="exact"/>
        <w:ind w:firstLine="576"/>
        <w:jc w:val="both"/>
        <w:rPr>
          <w:sz w:val="28"/>
          <w:szCs w:val="28"/>
        </w:rPr>
      </w:pPr>
      <w:r w:rsidRPr="004C7865">
        <w:rPr>
          <w:b/>
          <w:bCs/>
          <w:sz w:val="28"/>
          <w:szCs w:val="28"/>
          <w:lang w:val="vi-VN"/>
        </w:rPr>
        <w:t>Điều 13. Trách nhiệm của Hiệu trưởng và giáo viên chủ nhiệm lớp</w:t>
      </w:r>
    </w:p>
    <w:p w14:paraId="6E0612C3" w14:textId="77777777" w:rsidR="004C7865" w:rsidRPr="004C7865" w:rsidRDefault="004C7865" w:rsidP="004C7865">
      <w:pPr>
        <w:spacing w:after="120" w:line="320" w:lineRule="exact"/>
        <w:ind w:firstLine="576"/>
        <w:jc w:val="both"/>
        <w:rPr>
          <w:sz w:val="28"/>
          <w:szCs w:val="28"/>
          <w:lang w:val="vi-VN"/>
        </w:rPr>
      </w:pPr>
      <w:r w:rsidRPr="004C7865">
        <w:rPr>
          <w:sz w:val="28"/>
          <w:szCs w:val="28"/>
          <w:lang w:val="vi-VN"/>
        </w:rPr>
        <w:t>1. Hỗ trợ các hoạt động của cha mẹ học sinh thực hiện theo nội dung đã được thống nhất trong cuộc họp Ban đại diện cha mẹ học sinh đầu năm học.</w:t>
      </w:r>
    </w:p>
    <w:p w14:paraId="7A0AA6DE" w14:textId="77777777" w:rsidR="004C7865" w:rsidRPr="004C7865" w:rsidRDefault="004C7865" w:rsidP="004C7865">
      <w:pPr>
        <w:spacing w:after="120" w:line="320" w:lineRule="exact"/>
        <w:ind w:firstLine="576"/>
        <w:jc w:val="both"/>
        <w:rPr>
          <w:sz w:val="28"/>
          <w:szCs w:val="28"/>
          <w:lang w:val="vi-VN"/>
        </w:rPr>
      </w:pPr>
      <w:r w:rsidRPr="004C7865">
        <w:rPr>
          <w:sz w:val="28"/>
          <w:szCs w:val="28"/>
          <w:lang w:val="vi-VN"/>
        </w:rPr>
        <w:t xml:space="preserve">2. Tham gia các cuộc họp định kỳ với Ban đại diện cha mẹ học sinh trường, Ban đại diện cha mẹ học sinh lớp, chủ động phối hợp với Ban đại diện và cha mẹ học sinh về công tác quản lý của nhà trường, biện pháp phối hợp giúp đỡ học sinh có hoàn cảnh khó khăn, vận động học sinh bỏ học trở lại lớp, giải quyết kiến nghị của cha mẹ học sinh; góp ý kiến đối với hoạt động của các Ban đại diện cha mẹ học sinh. </w:t>
      </w:r>
    </w:p>
    <w:p w14:paraId="05B07F60" w14:textId="77777777" w:rsidR="004C7865" w:rsidRPr="004C7865" w:rsidRDefault="004C7865" w:rsidP="004C7865">
      <w:pPr>
        <w:spacing w:after="120" w:line="320" w:lineRule="exact"/>
        <w:ind w:firstLine="576"/>
        <w:jc w:val="both"/>
        <w:rPr>
          <w:sz w:val="28"/>
          <w:szCs w:val="28"/>
          <w:lang w:val="vi-VN"/>
        </w:rPr>
      </w:pPr>
      <w:r w:rsidRPr="004C7865">
        <w:rPr>
          <w:sz w:val="28"/>
          <w:szCs w:val="28"/>
          <w:lang w:val="vi-VN"/>
        </w:rPr>
        <w:t>3. Nhà trường cử đại diện lãnh đạo làm nhiệm vụ thường xuyên phối hợp với Ban đại diện cha mẹ học sinh trường trong việc tổ chức hoạt động của các Ban đại diện cha mẹ học sinh và hoạt động của cha mẹ học sinh.</w:t>
      </w:r>
    </w:p>
    <w:p w14:paraId="4A7B1B3E" w14:textId="77777777" w:rsidR="004C7865" w:rsidRDefault="004C7865" w:rsidP="004C7865">
      <w:pPr>
        <w:jc w:val="both"/>
        <w:rPr>
          <w:sz w:val="28"/>
          <w:szCs w:val="28"/>
        </w:rPr>
      </w:pPr>
    </w:p>
    <w:p w14:paraId="1A9DA93E" w14:textId="72587D07" w:rsidR="00961C18" w:rsidRPr="00961C18" w:rsidRDefault="00961C18" w:rsidP="00961C18">
      <w:pPr>
        <w:jc w:val="center"/>
        <w:rPr>
          <w:b/>
          <w:sz w:val="28"/>
          <w:szCs w:val="28"/>
        </w:rPr>
      </w:pPr>
      <w:r w:rsidRPr="00961C18">
        <w:rPr>
          <w:b/>
          <w:sz w:val="28"/>
          <w:szCs w:val="28"/>
        </w:rPr>
        <w:t>Quyết định 16/2008/QĐ-BGD&amp;ĐT ngày 16/04/2008 cuả Bộ GD&amp;ĐT về</w:t>
      </w:r>
    </w:p>
    <w:p w14:paraId="71FB229B" w14:textId="4A6B8A18" w:rsidR="00961C18" w:rsidRPr="00961C18" w:rsidRDefault="00961C18" w:rsidP="00961C18">
      <w:pPr>
        <w:jc w:val="center"/>
        <w:rPr>
          <w:b/>
          <w:sz w:val="28"/>
          <w:szCs w:val="28"/>
        </w:rPr>
      </w:pPr>
      <w:r w:rsidRPr="00961C18">
        <w:rPr>
          <w:b/>
          <w:sz w:val="28"/>
          <w:szCs w:val="28"/>
        </w:rPr>
        <w:t>ĐẠO ĐỨC NHÀ GIÁO</w:t>
      </w:r>
    </w:p>
    <w:p w14:paraId="1EB67DEE" w14:textId="77777777" w:rsidR="004B41E3" w:rsidRPr="004B41E3" w:rsidRDefault="004B41E3" w:rsidP="004B41E3">
      <w:pPr>
        <w:spacing w:before="240"/>
        <w:jc w:val="center"/>
        <w:rPr>
          <w:b/>
          <w:bCs/>
          <w:sz w:val="28"/>
          <w:szCs w:val="28"/>
        </w:rPr>
      </w:pPr>
      <w:r w:rsidRPr="004B41E3">
        <w:rPr>
          <w:b/>
          <w:bCs/>
          <w:sz w:val="28"/>
          <w:szCs w:val="28"/>
        </w:rPr>
        <w:t>Chương II</w:t>
      </w:r>
    </w:p>
    <w:p w14:paraId="5A09CB0E" w14:textId="77777777" w:rsidR="004B41E3" w:rsidRPr="004B41E3" w:rsidRDefault="004B41E3" w:rsidP="004B41E3">
      <w:pPr>
        <w:spacing w:before="120"/>
        <w:jc w:val="center"/>
        <w:rPr>
          <w:b/>
          <w:bCs/>
          <w:sz w:val="28"/>
          <w:szCs w:val="28"/>
        </w:rPr>
      </w:pPr>
      <w:r w:rsidRPr="004B41E3">
        <w:rPr>
          <w:b/>
          <w:bCs/>
          <w:sz w:val="28"/>
          <w:szCs w:val="28"/>
        </w:rPr>
        <w:t>NHỮNG QUY ĐỊNH CỤ THỂ</w:t>
      </w:r>
    </w:p>
    <w:p w14:paraId="44BFCFBF" w14:textId="77777777" w:rsidR="004B41E3" w:rsidRPr="004B41E3" w:rsidRDefault="004B41E3" w:rsidP="004B41E3">
      <w:pPr>
        <w:spacing w:before="240"/>
        <w:ind w:firstLine="720"/>
        <w:jc w:val="both"/>
        <w:rPr>
          <w:b/>
          <w:bCs/>
          <w:sz w:val="28"/>
          <w:szCs w:val="28"/>
          <w:lang w:val="fr-FR"/>
        </w:rPr>
      </w:pPr>
      <w:r w:rsidRPr="004B41E3">
        <w:rPr>
          <w:b/>
          <w:bCs/>
          <w:sz w:val="28"/>
          <w:szCs w:val="28"/>
          <w:lang w:val="fr-FR"/>
        </w:rPr>
        <w:t>Điều 3. Phẩm chất chính trị</w:t>
      </w:r>
    </w:p>
    <w:p w14:paraId="0D91AF4D" w14:textId="77777777" w:rsidR="004B41E3" w:rsidRPr="004B41E3" w:rsidRDefault="004B41E3" w:rsidP="004B41E3">
      <w:pPr>
        <w:ind w:firstLine="561"/>
        <w:jc w:val="both"/>
        <w:rPr>
          <w:sz w:val="28"/>
          <w:szCs w:val="28"/>
          <w:lang w:val="fr-FR"/>
        </w:rPr>
      </w:pPr>
      <w:r w:rsidRPr="004B41E3">
        <w:rPr>
          <w:sz w:val="28"/>
          <w:szCs w:val="28"/>
          <w:lang w:val="fr-FR"/>
        </w:rPr>
        <w:tab/>
        <w:t>1. Chấp hành nghiêm chỉnh chủ trư</w:t>
      </w:r>
      <w:r w:rsidRPr="004B41E3">
        <w:rPr>
          <w:sz w:val="28"/>
          <w:szCs w:val="28"/>
          <w:lang w:val="fr-FR"/>
        </w:rPr>
        <w:softHyphen/>
        <w:t>ơng, đ</w:t>
      </w:r>
      <w:r w:rsidRPr="004B41E3">
        <w:rPr>
          <w:sz w:val="28"/>
          <w:szCs w:val="28"/>
          <w:lang w:val="fr-FR"/>
        </w:rPr>
        <w:softHyphen/>
        <w:t>ường lối, chính sách của Đảng, pháp luật của Nhà nư</w:t>
      </w:r>
      <w:r w:rsidRPr="004B41E3">
        <w:rPr>
          <w:sz w:val="28"/>
          <w:szCs w:val="28"/>
          <w:lang w:val="fr-FR"/>
        </w:rPr>
        <w:softHyphen/>
        <w:t xml:space="preserve">ớc; thi hành nhiệm vụ theo đúng quy định của pháp luật. Không ngừng học tập, rèn luyện nâng cao trình độ lý luận chính trị để vận dụng vào hoạt động giảng dạy, giáo dục và đáp ứng yêu cầu nhiệm vụ được giao.  </w:t>
      </w:r>
    </w:p>
    <w:p w14:paraId="28FED971" w14:textId="77777777" w:rsidR="004B41E3" w:rsidRPr="004B41E3" w:rsidRDefault="004B41E3" w:rsidP="004B41E3">
      <w:pPr>
        <w:ind w:firstLine="561"/>
        <w:jc w:val="both"/>
        <w:rPr>
          <w:sz w:val="28"/>
          <w:szCs w:val="28"/>
          <w:lang w:val="fr-FR"/>
        </w:rPr>
      </w:pPr>
      <w:r w:rsidRPr="004B41E3">
        <w:rPr>
          <w:sz w:val="28"/>
          <w:szCs w:val="28"/>
          <w:lang w:val="fr-FR"/>
        </w:rPr>
        <w:lastRenderedPageBreak/>
        <w:tab/>
        <w:t>2. Có ý thức tổ chức kỷ luật, chấp hành nghiêm sự điều động, phân công của tổ chức; có ý thức tập thể, phấn đấu vì lợi ích chung.</w:t>
      </w:r>
    </w:p>
    <w:p w14:paraId="53E88DEE" w14:textId="77777777" w:rsidR="004B41E3" w:rsidRPr="004B41E3" w:rsidRDefault="004B41E3" w:rsidP="004B41E3">
      <w:pPr>
        <w:ind w:firstLine="561"/>
        <w:jc w:val="both"/>
        <w:rPr>
          <w:sz w:val="28"/>
          <w:szCs w:val="28"/>
          <w:lang w:val="fr-FR"/>
        </w:rPr>
      </w:pPr>
      <w:r w:rsidRPr="004B41E3">
        <w:rPr>
          <w:sz w:val="28"/>
          <w:szCs w:val="28"/>
          <w:lang w:val="fr-FR"/>
        </w:rPr>
        <w:t xml:space="preserve">  3. Gương mẫu thực hiện nghĩa vụ công dân, tích cực tham gia các hoạt động chính trị, xã hội. </w:t>
      </w:r>
    </w:p>
    <w:p w14:paraId="1B99C10D" w14:textId="77777777" w:rsidR="004B41E3" w:rsidRPr="004B41E3" w:rsidRDefault="004B41E3" w:rsidP="004B41E3">
      <w:pPr>
        <w:spacing w:before="240"/>
        <w:ind w:firstLine="562"/>
        <w:jc w:val="both"/>
        <w:rPr>
          <w:b/>
          <w:bCs/>
          <w:sz w:val="28"/>
          <w:szCs w:val="28"/>
          <w:lang w:val="fr-FR"/>
        </w:rPr>
      </w:pPr>
      <w:r w:rsidRPr="004B41E3">
        <w:rPr>
          <w:b/>
          <w:bCs/>
          <w:sz w:val="28"/>
          <w:szCs w:val="28"/>
          <w:lang w:val="fr-FR"/>
        </w:rPr>
        <w:t>Điều 4. Đạo đức nghề nghiệp</w:t>
      </w:r>
    </w:p>
    <w:p w14:paraId="748FBE2D" w14:textId="77777777" w:rsidR="004B41E3" w:rsidRPr="004B41E3" w:rsidRDefault="004B41E3" w:rsidP="004B41E3">
      <w:pPr>
        <w:ind w:firstLine="561"/>
        <w:jc w:val="both"/>
        <w:rPr>
          <w:sz w:val="28"/>
          <w:szCs w:val="28"/>
          <w:lang w:val="fr-FR"/>
        </w:rPr>
      </w:pPr>
      <w:r w:rsidRPr="004B41E3">
        <w:rPr>
          <w:sz w:val="28"/>
          <w:szCs w:val="28"/>
          <w:lang w:val="fr-FR"/>
        </w:rPr>
        <w:t>1. Tâm huyết với nghề nghiệp, có ý thức giữ gìn danh dự, l</w:t>
      </w:r>
      <w:r w:rsidRPr="004B41E3">
        <w:rPr>
          <w:sz w:val="28"/>
          <w:szCs w:val="28"/>
          <w:lang w:val="fr-FR"/>
        </w:rPr>
        <w:softHyphen/>
        <w:t>ương tâm nhà giáo; có tinh thần đoàn kết, th</w:t>
      </w:r>
      <w:r w:rsidRPr="004B41E3">
        <w:rPr>
          <w:sz w:val="28"/>
          <w:szCs w:val="28"/>
          <w:lang w:val="fr-FR"/>
        </w:rPr>
        <w:softHyphen/>
        <w:t>ương yêu, giúp đỡ đồng nghiệp trong cuộc sống và trong công tác; có lòng nhân ái, bao dung, độ lư</w:t>
      </w:r>
      <w:r w:rsidRPr="004B41E3">
        <w:rPr>
          <w:sz w:val="28"/>
          <w:szCs w:val="28"/>
          <w:lang w:val="fr-FR"/>
        </w:rPr>
        <w:softHyphen/>
        <w:t xml:space="preserve">ợng, đối xử hoà nhã với người học, đồng nghiệp; sẵn sàng giúp đỡ, bảo vệ quyền và lợi ích hợp pháp chính đáng của người học, đồng nghiệp và cộng đồng. </w:t>
      </w:r>
    </w:p>
    <w:p w14:paraId="497FB5DD" w14:textId="77777777" w:rsidR="004B41E3" w:rsidRPr="004B41E3" w:rsidRDefault="004B41E3" w:rsidP="004B41E3">
      <w:pPr>
        <w:ind w:firstLine="561"/>
        <w:jc w:val="both"/>
        <w:rPr>
          <w:sz w:val="28"/>
          <w:szCs w:val="28"/>
          <w:lang w:val="fr-FR"/>
        </w:rPr>
      </w:pPr>
      <w:r w:rsidRPr="004B41E3">
        <w:rPr>
          <w:sz w:val="28"/>
          <w:szCs w:val="28"/>
          <w:lang w:val="fr-FR"/>
        </w:rPr>
        <w:t>2. Tận tụy với công việc; thực hiện đúng điều lệ, quy chế, nội quy của đơn vị, nhà trư</w:t>
      </w:r>
      <w:r w:rsidRPr="004B41E3">
        <w:rPr>
          <w:sz w:val="28"/>
          <w:szCs w:val="28"/>
          <w:lang w:val="fr-FR"/>
        </w:rPr>
        <w:softHyphen/>
        <w:t>ờng, của ngành.</w:t>
      </w:r>
    </w:p>
    <w:p w14:paraId="4370C051" w14:textId="77777777" w:rsidR="004B41E3" w:rsidRPr="004B41E3" w:rsidRDefault="004B41E3" w:rsidP="004B41E3">
      <w:pPr>
        <w:ind w:firstLine="561"/>
        <w:jc w:val="both"/>
        <w:rPr>
          <w:sz w:val="28"/>
          <w:szCs w:val="28"/>
          <w:lang w:val="fr-FR"/>
        </w:rPr>
      </w:pPr>
      <w:r w:rsidRPr="004B41E3">
        <w:rPr>
          <w:sz w:val="28"/>
          <w:szCs w:val="28"/>
          <w:lang w:val="fr-FR"/>
        </w:rPr>
        <w:t xml:space="preserve">3. Công bằng trong giảng dạy và giáo dục, đánh giá đúng thực chất năng lực của người học; thực hành tiết kiệm, chống bệnh thành tích, chống tham nhũng, lãng phí. </w:t>
      </w:r>
    </w:p>
    <w:p w14:paraId="578EC5E1" w14:textId="77777777" w:rsidR="004B41E3" w:rsidRPr="004B41E3" w:rsidRDefault="004B41E3" w:rsidP="004B41E3">
      <w:pPr>
        <w:ind w:firstLine="561"/>
        <w:jc w:val="both"/>
        <w:rPr>
          <w:sz w:val="28"/>
          <w:szCs w:val="28"/>
          <w:lang w:val="fr-FR"/>
        </w:rPr>
      </w:pPr>
      <w:r w:rsidRPr="004B41E3">
        <w:rPr>
          <w:sz w:val="28"/>
          <w:szCs w:val="28"/>
          <w:lang w:val="fr-FR"/>
        </w:rPr>
        <w:t>3. Thực hiện phê bình và tự phê bình thường xuyên, nghiêm túc; thường xuyên học tập nâng cao trình độ chuyên môn nghiệp vụ, ngoại ngữ, tin học để hoàn thành tốt nhiệm vụ được giao, đáp ứng yêu cầu ngày càng cao của sự nghiệp giáo dục.</w:t>
      </w:r>
    </w:p>
    <w:p w14:paraId="1B4A3C81" w14:textId="77777777" w:rsidR="004B41E3" w:rsidRPr="004B41E3" w:rsidRDefault="004B41E3" w:rsidP="004B41E3">
      <w:pPr>
        <w:ind w:firstLine="561"/>
        <w:jc w:val="both"/>
        <w:rPr>
          <w:sz w:val="28"/>
          <w:szCs w:val="28"/>
          <w:lang w:val="fr-FR"/>
        </w:rPr>
      </w:pPr>
    </w:p>
    <w:p w14:paraId="09FFECB2" w14:textId="77777777" w:rsidR="004B41E3" w:rsidRPr="004B41E3" w:rsidRDefault="004B41E3" w:rsidP="004B41E3">
      <w:pPr>
        <w:ind w:firstLine="561"/>
        <w:jc w:val="both"/>
        <w:rPr>
          <w:b/>
          <w:bCs/>
          <w:sz w:val="28"/>
          <w:szCs w:val="28"/>
          <w:lang w:val="fr-FR"/>
        </w:rPr>
      </w:pPr>
      <w:r w:rsidRPr="004B41E3">
        <w:rPr>
          <w:b/>
          <w:bCs/>
          <w:sz w:val="28"/>
          <w:szCs w:val="28"/>
          <w:lang w:val="fr-FR"/>
        </w:rPr>
        <w:t>Điều 5. Lối sống, tác phong</w:t>
      </w:r>
    </w:p>
    <w:p w14:paraId="3A28153F" w14:textId="77777777" w:rsidR="004B41E3" w:rsidRPr="004B41E3" w:rsidRDefault="004B41E3" w:rsidP="004B41E3">
      <w:pPr>
        <w:ind w:firstLine="561"/>
        <w:jc w:val="both"/>
        <w:rPr>
          <w:sz w:val="28"/>
          <w:szCs w:val="28"/>
          <w:lang w:val="fr-FR"/>
        </w:rPr>
      </w:pPr>
      <w:r w:rsidRPr="004B41E3">
        <w:rPr>
          <w:sz w:val="28"/>
          <w:szCs w:val="28"/>
          <w:lang w:val="fr-FR"/>
        </w:rPr>
        <w:t>1. Sống có lý tư</w:t>
      </w:r>
      <w:r w:rsidRPr="004B41E3">
        <w:rPr>
          <w:sz w:val="28"/>
          <w:szCs w:val="28"/>
          <w:lang w:val="fr-FR"/>
        </w:rPr>
        <w:softHyphen/>
        <w:t>ởng, có mục đích, có ý chí vượt khó vươn lên, có tinh thần phấn đấu liên tục với động cơ trong sáng và tư duy sáng tạo; thực hành cần, kiệm, liêm, chính, chí công vô tư theo tấm gương đạo đức Hồ Chí Minh</w:t>
      </w:r>
      <w:r w:rsidRPr="004B41E3">
        <w:rPr>
          <w:sz w:val="28"/>
          <w:szCs w:val="28"/>
          <w:lang w:val="sv-SE"/>
        </w:rPr>
        <w:t>.</w:t>
      </w:r>
      <w:r w:rsidRPr="004B41E3">
        <w:rPr>
          <w:sz w:val="28"/>
          <w:szCs w:val="28"/>
          <w:lang w:val="fr-FR"/>
        </w:rPr>
        <w:t xml:space="preserve"> </w:t>
      </w:r>
    </w:p>
    <w:p w14:paraId="2EC3EEA6" w14:textId="77777777" w:rsidR="004B41E3" w:rsidRPr="004B41E3" w:rsidRDefault="004B41E3" w:rsidP="004B41E3">
      <w:pPr>
        <w:ind w:firstLine="561"/>
        <w:jc w:val="both"/>
        <w:rPr>
          <w:sz w:val="28"/>
          <w:szCs w:val="28"/>
          <w:lang w:val="fr-FR"/>
        </w:rPr>
      </w:pPr>
      <w:r w:rsidRPr="004B41E3">
        <w:rPr>
          <w:sz w:val="28"/>
          <w:szCs w:val="28"/>
          <w:lang w:val="fr-FR"/>
        </w:rPr>
        <w:t>2. 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p>
    <w:p w14:paraId="2DA72B33" w14:textId="77777777" w:rsidR="004B41E3" w:rsidRPr="004B41E3" w:rsidRDefault="004B41E3" w:rsidP="004B41E3">
      <w:pPr>
        <w:ind w:firstLine="561"/>
        <w:jc w:val="both"/>
        <w:rPr>
          <w:sz w:val="28"/>
          <w:szCs w:val="28"/>
          <w:lang w:val="sv-SE"/>
        </w:rPr>
      </w:pPr>
      <w:r w:rsidRPr="004B41E3">
        <w:rPr>
          <w:sz w:val="28"/>
          <w:szCs w:val="28"/>
          <w:lang w:val="fr-FR"/>
        </w:rPr>
        <w:t xml:space="preserve">3. Tác phong làm việc nhanh nhẹn, khẩn trương, khoa học; </w:t>
      </w:r>
      <w:r w:rsidRPr="004B41E3">
        <w:rPr>
          <w:sz w:val="28"/>
          <w:szCs w:val="28"/>
          <w:lang w:val="sv-SE"/>
        </w:rPr>
        <w:t>có thái độ văn minh, lịch sự trong quan hệ xã hội, trong giao tiếp với đồng nghiệp, với người học; giải quyết công việc khách quan, tận tình, chu đáo.</w:t>
      </w:r>
    </w:p>
    <w:p w14:paraId="013115A7" w14:textId="77777777" w:rsidR="004B41E3" w:rsidRPr="004B41E3" w:rsidRDefault="004B41E3" w:rsidP="004B41E3">
      <w:pPr>
        <w:ind w:firstLine="561"/>
        <w:jc w:val="both"/>
        <w:rPr>
          <w:sz w:val="28"/>
          <w:szCs w:val="28"/>
          <w:lang w:val="fr-FR"/>
        </w:rPr>
      </w:pPr>
      <w:r w:rsidRPr="004B41E3">
        <w:rPr>
          <w:sz w:val="28"/>
          <w:szCs w:val="28"/>
          <w:lang w:val="sv-SE"/>
        </w:rPr>
        <w:t xml:space="preserve">4. </w:t>
      </w:r>
      <w:r w:rsidRPr="004B41E3">
        <w:rPr>
          <w:sz w:val="28"/>
          <w:szCs w:val="28"/>
          <w:lang w:val="fr-FR"/>
        </w:rPr>
        <w:t xml:space="preserve">Trang phục, trang sức khi thực hiện nhiệm vụ phải giản dị, gọn gàng, lịch sự,  phù hợp với nghề dạy học, không gây phản cảm và phân tán sự chú ý của người học. </w:t>
      </w:r>
    </w:p>
    <w:p w14:paraId="53185E24" w14:textId="77777777" w:rsidR="004B41E3" w:rsidRPr="004B41E3" w:rsidRDefault="004B41E3" w:rsidP="004B41E3">
      <w:pPr>
        <w:ind w:firstLine="561"/>
        <w:jc w:val="both"/>
        <w:rPr>
          <w:sz w:val="28"/>
          <w:szCs w:val="28"/>
          <w:lang w:val="sv-SE"/>
        </w:rPr>
      </w:pPr>
      <w:r w:rsidRPr="004B41E3">
        <w:rPr>
          <w:sz w:val="28"/>
          <w:szCs w:val="28"/>
          <w:lang w:val="fr-FR"/>
        </w:rPr>
        <w:t>5. Đoàn kết, giúp đỡ đồng nghiệp cùng hoàn thành tốt nhiệm vụ; đấu tranh, ngăn chặn những hành vi vi phạm pháp luật và các quy định nghề nghiệp. Quan hệ, ứng xử đúng mực, gần gũi với nhân dân, phụ huynh học sinh, đồng nghiệp và người học; kiên quyết đấu tranh với các hành vi trái pháp luật.</w:t>
      </w:r>
    </w:p>
    <w:p w14:paraId="68E066F0" w14:textId="77777777" w:rsidR="004B41E3" w:rsidRPr="004B41E3" w:rsidRDefault="004B41E3" w:rsidP="004B41E3">
      <w:pPr>
        <w:ind w:firstLine="561"/>
        <w:jc w:val="both"/>
        <w:rPr>
          <w:sz w:val="28"/>
          <w:szCs w:val="28"/>
          <w:lang w:val="sv-SE"/>
        </w:rPr>
      </w:pPr>
      <w:r w:rsidRPr="004B41E3">
        <w:rPr>
          <w:sz w:val="28"/>
          <w:szCs w:val="28"/>
          <w:lang w:val="sv-SE"/>
        </w:rPr>
        <w:t>6. Xây dựng gia đình văn hoá, thư</w:t>
      </w:r>
      <w:r w:rsidRPr="004B41E3">
        <w:rPr>
          <w:sz w:val="28"/>
          <w:szCs w:val="28"/>
          <w:lang w:val="sv-SE"/>
        </w:rPr>
        <w:softHyphen/>
        <w:t>ơng yêu, quý trọng lẫn nhau; biết quan tâm đến những người xung quanh; thực hiện nếp sống văn hoá nơi công cộng.</w:t>
      </w:r>
    </w:p>
    <w:p w14:paraId="03DA0505" w14:textId="77777777" w:rsidR="004B41E3" w:rsidRPr="004B41E3" w:rsidRDefault="004B41E3" w:rsidP="004B41E3">
      <w:pPr>
        <w:ind w:firstLine="561"/>
        <w:jc w:val="both"/>
        <w:rPr>
          <w:sz w:val="28"/>
          <w:szCs w:val="28"/>
          <w:lang w:val="sv-SE"/>
        </w:rPr>
      </w:pPr>
    </w:p>
    <w:p w14:paraId="5DFF3FA5" w14:textId="77777777" w:rsidR="004B41E3" w:rsidRPr="004B41E3" w:rsidRDefault="004B41E3" w:rsidP="004B41E3">
      <w:pPr>
        <w:ind w:firstLine="561"/>
        <w:jc w:val="both"/>
        <w:rPr>
          <w:sz w:val="28"/>
          <w:szCs w:val="28"/>
          <w:lang w:val="fr-FR"/>
        </w:rPr>
      </w:pPr>
      <w:r w:rsidRPr="004B41E3">
        <w:rPr>
          <w:b/>
          <w:bCs/>
          <w:sz w:val="28"/>
          <w:szCs w:val="28"/>
          <w:lang w:val="fr-FR"/>
        </w:rPr>
        <w:t>Điều 6. Giữ gìn, bảo vệ truyền thống đạo đức nhà giáo</w:t>
      </w:r>
    </w:p>
    <w:p w14:paraId="24398AF0" w14:textId="77777777" w:rsidR="004B41E3" w:rsidRPr="004B41E3" w:rsidRDefault="004B41E3" w:rsidP="004B41E3">
      <w:pPr>
        <w:ind w:firstLine="561"/>
        <w:jc w:val="both"/>
        <w:rPr>
          <w:sz w:val="28"/>
          <w:szCs w:val="28"/>
          <w:lang w:val="fr-FR"/>
        </w:rPr>
      </w:pPr>
      <w:r w:rsidRPr="004B41E3">
        <w:rPr>
          <w:sz w:val="28"/>
          <w:szCs w:val="28"/>
          <w:lang w:val="fr-FR"/>
        </w:rPr>
        <w:t xml:space="preserve">1. Không lợi dụng chức vụ, quyền hạn để thực hiện hành vi trái pháp luật, quy chế, quy định; không gây khó khăn, phiền hà đối với người học và nhân dân.  </w:t>
      </w:r>
    </w:p>
    <w:p w14:paraId="4E93E58A" w14:textId="77777777" w:rsidR="004B41E3" w:rsidRPr="004B41E3" w:rsidRDefault="004B41E3" w:rsidP="004B41E3">
      <w:pPr>
        <w:ind w:firstLine="561"/>
        <w:jc w:val="both"/>
        <w:rPr>
          <w:sz w:val="28"/>
          <w:szCs w:val="28"/>
          <w:lang w:val="fr-FR"/>
        </w:rPr>
      </w:pPr>
      <w:r w:rsidRPr="004B41E3">
        <w:rPr>
          <w:sz w:val="28"/>
          <w:szCs w:val="28"/>
          <w:lang w:val="fr-FR"/>
        </w:rPr>
        <w:t xml:space="preserve">2. Không gian lận, thiếu trung thực trong học tập, nghiên cứu khoa học và thực hiện nhiệm vụ giảng dạy, giáo dục. </w:t>
      </w:r>
    </w:p>
    <w:p w14:paraId="1AD9BC7F" w14:textId="77777777" w:rsidR="004B41E3" w:rsidRPr="004B41E3" w:rsidRDefault="004B41E3" w:rsidP="004B41E3">
      <w:pPr>
        <w:ind w:firstLine="561"/>
        <w:jc w:val="both"/>
        <w:rPr>
          <w:sz w:val="28"/>
          <w:szCs w:val="28"/>
          <w:lang w:val="fr-FR"/>
        </w:rPr>
      </w:pPr>
      <w:r w:rsidRPr="004B41E3">
        <w:rPr>
          <w:sz w:val="28"/>
          <w:szCs w:val="28"/>
          <w:lang w:val="fr-FR"/>
        </w:rPr>
        <w:t xml:space="preserve">3. Không trù dập, chèn ép và có thái độ thiên vị, phân biệt đối xử, thành kiến người học; không tiếp tay, bao che cho những hành vi tiêu cực trong giảng dạy, học tập, rèn luyện của người học và đồng nghiệp. </w:t>
      </w:r>
    </w:p>
    <w:p w14:paraId="2E21140D" w14:textId="77777777" w:rsidR="004B41E3" w:rsidRPr="004B41E3" w:rsidRDefault="004B41E3" w:rsidP="004B41E3">
      <w:pPr>
        <w:ind w:firstLine="561"/>
        <w:jc w:val="both"/>
        <w:rPr>
          <w:sz w:val="28"/>
          <w:szCs w:val="28"/>
          <w:lang w:val="fr-FR"/>
        </w:rPr>
      </w:pPr>
      <w:r w:rsidRPr="004B41E3">
        <w:rPr>
          <w:sz w:val="28"/>
          <w:szCs w:val="28"/>
          <w:lang w:val="fr-FR"/>
        </w:rPr>
        <w:lastRenderedPageBreak/>
        <w:t>4. Không xâm phạm thân thể, xúc phạm danh dự, nhân phẩm của người học, đồng nghiệp, ngư</w:t>
      </w:r>
      <w:r w:rsidRPr="004B41E3">
        <w:rPr>
          <w:sz w:val="28"/>
          <w:szCs w:val="28"/>
          <w:lang w:val="fr-FR"/>
        </w:rPr>
        <w:softHyphen/>
        <w:t xml:space="preserve">ời khác. Không làm ảnh hưởng đến công việc, sinh hoạt của đồng nghiệp và người khác. </w:t>
      </w:r>
    </w:p>
    <w:p w14:paraId="460B0E3D" w14:textId="77777777" w:rsidR="004B41E3" w:rsidRPr="004B41E3" w:rsidRDefault="004B41E3" w:rsidP="004B41E3">
      <w:pPr>
        <w:ind w:firstLine="561"/>
        <w:jc w:val="both"/>
        <w:rPr>
          <w:sz w:val="28"/>
          <w:szCs w:val="28"/>
          <w:lang w:val="fr-FR"/>
        </w:rPr>
      </w:pPr>
      <w:r w:rsidRPr="004B41E3">
        <w:rPr>
          <w:sz w:val="28"/>
          <w:szCs w:val="28"/>
          <w:lang w:val="fr-FR"/>
        </w:rPr>
        <w:t>5. Không tổ chức dạy thêm, học thêm trái với quy định.</w:t>
      </w:r>
    </w:p>
    <w:p w14:paraId="312E19FF" w14:textId="77777777" w:rsidR="004B41E3" w:rsidRPr="004B41E3" w:rsidRDefault="004B41E3" w:rsidP="004B41E3">
      <w:pPr>
        <w:ind w:firstLine="561"/>
        <w:jc w:val="both"/>
        <w:rPr>
          <w:sz w:val="28"/>
          <w:szCs w:val="28"/>
          <w:lang w:val="fr-FR"/>
        </w:rPr>
      </w:pPr>
      <w:r w:rsidRPr="004B41E3">
        <w:rPr>
          <w:sz w:val="28"/>
          <w:szCs w:val="28"/>
          <w:lang w:val="fr-FR"/>
        </w:rPr>
        <w:t>6. Không hút thuốc lá, uống rượu, bia trong công sở, trong trường học và nơi không được phép hoặc khi thi hành nhiệm vụ giảng dạy và tham gia các hoạt động giáo dục của nhà trường.</w:t>
      </w:r>
    </w:p>
    <w:p w14:paraId="50A80B53" w14:textId="77777777" w:rsidR="004B41E3" w:rsidRPr="004B41E3" w:rsidRDefault="004B41E3" w:rsidP="004B41E3">
      <w:pPr>
        <w:ind w:firstLine="561"/>
        <w:jc w:val="both"/>
        <w:rPr>
          <w:sz w:val="28"/>
          <w:szCs w:val="28"/>
          <w:lang w:val="fr-FR"/>
        </w:rPr>
      </w:pPr>
      <w:r w:rsidRPr="004B41E3">
        <w:rPr>
          <w:sz w:val="28"/>
          <w:szCs w:val="28"/>
          <w:lang w:val="fr-FR"/>
        </w:rPr>
        <w:t>7. Không sử dụng điện thoại di động và làm việc riêng trong các cuộc họp, trong khi lên lớp, học tập, coi thi, chấm thi.</w:t>
      </w:r>
    </w:p>
    <w:p w14:paraId="59C75820" w14:textId="77777777" w:rsidR="004B41E3" w:rsidRPr="004B41E3" w:rsidRDefault="004B41E3" w:rsidP="004B41E3">
      <w:pPr>
        <w:ind w:firstLine="561"/>
        <w:jc w:val="both"/>
        <w:rPr>
          <w:sz w:val="28"/>
          <w:szCs w:val="28"/>
          <w:lang w:val="fr-FR"/>
        </w:rPr>
      </w:pPr>
      <w:r w:rsidRPr="004B41E3">
        <w:rPr>
          <w:sz w:val="28"/>
          <w:szCs w:val="28"/>
          <w:lang w:val="fr-FR"/>
        </w:rPr>
        <w:t>8. Không gây bè phái, cục bộ địa phương, làm mất đoàn kết trong tập thể và trong sinh hoạt tại cộng đồng.</w:t>
      </w:r>
    </w:p>
    <w:p w14:paraId="4F8CAFD2" w14:textId="77777777" w:rsidR="004B41E3" w:rsidRPr="004B41E3" w:rsidRDefault="004B41E3" w:rsidP="004B41E3">
      <w:pPr>
        <w:ind w:firstLine="561"/>
        <w:jc w:val="both"/>
        <w:rPr>
          <w:sz w:val="28"/>
          <w:szCs w:val="28"/>
          <w:lang w:val="fr-FR"/>
        </w:rPr>
      </w:pPr>
      <w:r w:rsidRPr="004B41E3">
        <w:rPr>
          <w:sz w:val="28"/>
          <w:szCs w:val="28"/>
          <w:lang w:val="fr-FR"/>
        </w:rPr>
        <w:t xml:space="preserve">9. Không được sử dụng bục giảng làm nơi tuyên truyền, phổ biến những nội dung trái với quan điểm, chính sách của Đảng và Nhà nước. </w:t>
      </w:r>
    </w:p>
    <w:p w14:paraId="6341F037" w14:textId="77777777" w:rsidR="004B41E3" w:rsidRPr="004B41E3" w:rsidRDefault="004B41E3" w:rsidP="004B41E3">
      <w:pPr>
        <w:ind w:firstLine="561"/>
        <w:jc w:val="both"/>
        <w:rPr>
          <w:sz w:val="28"/>
          <w:szCs w:val="28"/>
          <w:lang w:val="fr-FR"/>
        </w:rPr>
      </w:pPr>
      <w:r w:rsidRPr="004B41E3">
        <w:rPr>
          <w:sz w:val="28"/>
          <w:szCs w:val="28"/>
          <w:lang w:val="fr-FR"/>
        </w:rPr>
        <w:t>10. Không trốn tránh trách nhiệm, thoái thác nhiệm vụ, tự ý bỏ việc; không đi muộn về sớm, bỏ giờ, bỏ buổi dạy, cắt xén, dồn ép chương trình, vi phạm quy chế chuyên môn làm ảnh hưởng đến kỷ cương, nề nếp của nhà trường.</w:t>
      </w:r>
    </w:p>
    <w:p w14:paraId="73A96184" w14:textId="77777777" w:rsidR="004B41E3" w:rsidRPr="004B41E3" w:rsidRDefault="004B41E3" w:rsidP="004B41E3">
      <w:pPr>
        <w:ind w:firstLine="561"/>
        <w:jc w:val="both"/>
        <w:rPr>
          <w:sz w:val="28"/>
          <w:szCs w:val="28"/>
          <w:lang w:val="fr-FR"/>
        </w:rPr>
      </w:pPr>
      <w:r w:rsidRPr="004B41E3">
        <w:rPr>
          <w:sz w:val="28"/>
          <w:szCs w:val="28"/>
          <w:lang w:val="fr-FR"/>
        </w:rPr>
        <w:t>11. Không tổ chức, tham gia các hoạt động liên quan đến tệ nạn xã hội như : cờ bạc, mại dâm, ma tuý, mê tín, dị đoan; không sử dụng, lưu giữ, truyền bá văn hoá phẩm đồi trụy, độc hại.</w:t>
      </w:r>
    </w:p>
    <w:p w14:paraId="54356026" w14:textId="77777777" w:rsidR="004B41E3" w:rsidRPr="004C7865" w:rsidRDefault="004B41E3" w:rsidP="004C7865">
      <w:pPr>
        <w:jc w:val="both"/>
        <w:rPr>
          <w:sz w:val="28"/>
          <w:szCs w:val="28"/>
        </w:rPr>
      </w:pPr>
    </w:p>
    <w:sectPr w:rsidR="004B41E3" w:rsidRPr="004C7865" w:rsidSect="004C7865">
      <w:pgSz w:w="11907" w:h="16840" w:code="9"/>
      <w:pgMar w:top="1021" w:right="851" w:bottom="1021"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1D"/>
    <w:rsid w:val="000E0E62"/>
    <w:rsid w:val="00237DED"/>
    <w:rsid w:val="004B41E3"/>
    <w:rsid w:val="004C7865"/>
    <w:rsid w:val="0062738F"/>
    <w:rsid w:val="00733B20"/>
    <w:rsid w:val="008F7B1A"/>
    <w:rsid w:val="00922BBF"/>
    <w:rsid w:val="00961C18"/>
    <w:rsid w:val="00D1561D"/>
    <w:rsid w:val="00EE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3D41"/>
  <w15:docId w15:val="{04066150-C60E-4ABD-B66A-4B6D08C7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8A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7865"/>
    <w:pPr>
      <w:tabs>
        <w:tab w:val="center" w:pos="4320"/>
        <w:tab w:val="right" w:pos="8640"/>
      </w:tabs>
      <w:spacing w:before="120"/>
      <w:jc w:val="both"/>
    </w:pPr>
    <w:rPr>
      <w:sz w:val="28"/>
    </w:rPr>
  </w:style>
  <w:style w:type="character" w:customStyle="1" w:styleId="HeaderChar">
    <w:name w:val="Header Char"/>
    <w:basedOn w:val="DefaultParagraphFont"/>
    <w:link w:val="Header"/>
    <w:rsid w:val="004C7865"/>
    <w:rPr>
      <w:rFonts w:eastAsia="Times New Roman" w:cs="Times New Roman"/>
      <w:szCs w:val="24"/>
    </w:rPr>
  </w:style>
  <w:style w:type="paragraph" w:customStyle="1" w:styleId="Char">
    <w:name w:val="Char"/>
    <w:basedOn w:val="Normal"/>
    <w:autoRedefine/>
    <w:rsid w:val="004C786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5029</Words>
  <Characters>28670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Tran Hieu 20173118</dc:creator>
  <cp:keywords/>
  <dc:description/>
  <cp:lastModifiedBy>QUANG MINH</cp:lastModifiedBy>
  <cp:revision>2</cp:revision>
  <dcterms:created xsi:type="dcterms:W3CDTF">2022-05-20T08:19:00Z</dcterms:created>
  <dcterms:modified xsi:type="dcterms:W3CDTF">2022-05-20T08:19:00Z</dcterms:modified>
</cp:coreProperties>
</file>