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0" w:type="dxa"/>
        <w:tblInd w:w="-885" w:type="dxa"/>
        <w:tblLook w:val="04A0" w:firstRow="1" w:lastRow="0" w:firstColumn="1" w:lastColumn="0" w:noHBand="0" w:noVBand="1"/>
      </w:tblPr>
      <w:tblGrid>
        <w:gridCol w:w="4821"/>
        <w:gridCol w:w="6379"/>
      </w:tblGrid>
      <w:tr w:rsidR="0013237B">
        <w:tc>
          <w:tcPr>
            <w:tcW w:w="4821" w:type="dxa"/>
          </w:tcPr>
          <w:p w:rsidR="0013237B" w:rsidRDefault="00CA2C27">
            <w:pPr>
              <w:spacing w:line="240" w:lineRule="auto"/>
              <w:jc w:val="both"/>
              <w:rPr>
                <w:rFonts w:eastAsia="SimSun"/>
                <w:sz w:val="26"/>
                <w:szCs w:val="26"/>
                <w:lang w:eastAsia="zh-CN"/>
              </w:rPr>
            </w:pPr>
            <w:r>
              <w:rPr>
                <w:rFonts w:eastAsia="SimSun"/>
                <w:sz w:val="26"/>
                <w:szCs w:val="26"/>
                <w:lang w:eastAsia="zh-CN"/>
              </w:rPr>
              <w:t>PHÒNG GD&amp;ĐT TX BUÔN HỒ</w:t>
            </w:r>
          </w:p>
          <w:p w:rsidR="0013237B" w:rsidRDefault="00B019DD">
            <w:pPr>
              <w:spacing w:line="240" w:lineRule="auto"/>
              <w:ind w:right="-108"/>
              <w:jc w:val="both"/>
              <w:rPr>
                <w:rFonts w:eastAsia="SimSun"/>
                <w:b/>
                <w:sz w:val="26"/>
                <w:szCs w:val="26"/>
                <w:lang w:eastAsia="zh-CN"/>
              </w:rPr>
            </w:pPr>
            <w:r>
              <w:rPr>
                <w:rFonts w:eastAsia="SimSun"/>
                <w:szCs w:val="28"/>
                <w:lang w:eastAsia="zh-CN"/>
              </w:rPr>
              <w:pict>
                <v:shapetype id="_x0000_t32" coordsize="21600,21600" o:spt="32" o:oned="t" path="m,l21600,21600e" filled="f">
                  <v:path arrowok="t" fillok="f" o:connecttype="none"/>
                  <o:lock v:ext="edit" shapetype="t"/>
                </v:shapetype>
                <v:shape id="_x0000_s1026" type="#_x0000_t32" style="position:absolute;left:0;text-align:left;margin-left:30.5pt;margin-top:13.7pt;width:139.5pt;height:0;z-index:251659264;mso-width-relative:page;mso-height-relative:page" o:connectortype="straight"/>
              </w:pict>
            </w:r>
            <w:r w:rsidR="00CA2C27">
              <w:rPr>
                <w:rFonts w:eastAsia="SimSun"/>
                <w:b/>
                <w:sz w:val="26"/>
                <w:szCs w:val="26"/>
                <w:lang w:eastAsia="zh-CN"/>
              </w:rPr>
              <w:t>TRƯỜNG T.H NGUYỄN BỈNH KHIÊM</w:t>
            </w:r>
          </w:p>
          <w:p w:rsidR="0013237B" w:rsidRDefault="0013237B">
            <w:pPr>
              <w:spacing w:line="240" w:lineRule="auto"/>
              <w:jc w:val="both"/>
              <w:rPr>
                <w:rFonts w:eastAsia="SimSun"/>
                <w:szCs w:val="28"/>
                <w:lang w:eastAsia="zh-CN"/>
              </w:rPr>
            </w:pPr>
          </w:p>
          <w:p w:rsidR="0013237B" w:rsidRDefault="0013237B">
            <w:pPr>
              <w:spacing w:line="240" w:lineRule="auto"/>
              <w:jc w:val="both"/>
              <w:rPr>
                <w:rFonts w:eastAsia="SimSun"/>
                <w:i/>
                <w:szCs w:val="28"/>
                <w:lang w:eastAsia="zh-CN"/>
              </w:rPr>
            </w:pPr>
          </w:p>
        </w:tc>
        <w:tc>
          <w:tcPr>
            <w:tcW w:w="6379" w:type="dxa"/>
          </w:tcPr>
          <w:p w:rsidR="0013237B" w:rsidRDefault="00CA2C27">
            <w:pPr>
              <w:spacing w:line="240" w:lineRule="auto"/>
              <w:jc w:val="both"/>
              <w:rPr>
                <w:rFonts w:eastAsia="SimSun"/>
                <w:b/>
                <w:szCs w:val="28"/>
                <w:lang w:eastAsia="zh-CN"/>
              </w:rPr>
            </w:pPr>
            <w:r>
              <w:rPr>
                <w:rFonts w:eastAsia="SimSun"/>
                <w:b/>
                <w:szCs w:val="28"/>
                <w:lang w:eastAsia="zh-CN"/>
              </w:rPr>
              <w:t>CỘNG HÒA XÃ HỘI CHỦ NGHĨA VIỆT NAM</w:t>
            </w:r>
          </w:p>
          <w:p w:rsidR="0013237B" w:rsidRDefault="00B019DD">
            <w:pPr>
              <w:spacing w:line="240" w:lineRule="auto"/>
              <w:jc w:val="both"/>
              <w:rPr>
                <w:rFonts w:eastAsia="SimSun"/>
                <w:b/>
                <w:szCs w:val="28"/>
                <w:lang w:eastAsia="zh-CN"/>
              </w:rPr>
            </w:pPr>
            <w:r>
              <w:rPr>
                <w:rFonts w:eastAsia="SimSun"/>
                <w:i/>
                <w:szCs w:val="28"/>
                <w:lang w:eastAsia="zh-CN"/>
              </w:rPr>
              <w:pict>
                <v:shape id="_x0000_s1027" type="#_x0000_t32" style="position:absolute;left:0;text-align:left;margin-left:64.95pt;margin-top:15.6pt;width:180.75pt;height:0;z-index:251660288;mso-width-relative:page;mso-height-relative:page" o:connectortype="straight"/>
              </w:pict>
            </w:r>
            <w:r w:rsidR="00B00132">
              <w:rPr>
                <w:rFonts w:eastAsia="SimSun"/>
                <w:b/>
                <w:szCs w:val="28"/>
                <w:lang w:eastAsia="zh-CN"/>
              </w:rPr>
              <w:t xml:space="preserve">                  </w:t>
            </w:r>
            <w:r w:rsidR="00FE1C4D">
              <w:rPr>
                <w:rFonts w:eastAsia="SimSun"/>
                <w:b/>
                <w:szCs w:val="28"/>
                <w:lang w:eastAsia="zh-CN"/>
              </w:rPr>
              <w:t xml:space="preserve"> </w:t>
            </w:r>
            <w:r w:rsidR="00CA2C27">
              <w:rPr>
                <w:rFonts w:eastAsia="SimSun"/>
                <w:b/>
                <w:szCs w:val="28"/>
                <w:lang w:eastAsia="zh-CN"/>
              </w:rPr>
              <w:t>Độc lập – Tự do – Hạnh phúc</w:t>
            </w:r>
          </w:p>
          <w:p w:rsidR="0013237B" w:rsidRDefault="0013237B">
            <w:pPr>
              <w:spacing w:line="240" w:lineRule="auto"/>
              <w:jc w:val="both"/>
              <w:rPr>
                <w:rFonts w:eastAsia="SimSun"/>
                <w:i/>
                <w:szCs w:val="28"/>
                <w:lang w:eastAsia="zh-CN"/>
              </w:rPr>
            </w:pPr>
          </w:p>
          <w:p w:rsidR="0013237B" w:rsidRDefault="00CA2C27">
            <w:pPr>
              <w:spacing w:line="240" w:lineRule="auto"/>
              <w:jc w:val="both"/>
              <w:rPr>
                <w:rFonts w:eastAsia="SimSun"/>
                <w:i/>
                <w:szCs w:val="28"/>
                <w:lang w:eastAsia="zh-CN"/>
              </w:rPr>
            </w:pPr>
            <w:r>
              <w:rPr>
                <w:rFonts w:eastAsia="SimSun"/>
                <w:i/>
                <w:szCs w:val="28"/>
                <w:lang w:eastAsia="zh-CN"/>
              </w:rPr>
              <w:t xml:space="preserve">Thống Nhất, ngày </w:t>
            </w:r>
            <w:r w:rsidR="00B75E10">
              <w:rPr>
                <w:rFonts w:eastAsia="SimSun"/>
                <w:i/>
                <w:szCs w:val="28"/>
                <w:lang w:eastAsia="zh-CN"/>
              </w:rPr>
              <w:t>28</w:t>
            </w:r>
            <w:r>
              <w:rPr>
                <w:rFonts w:eastAsia="SimSun"/>
                <w:i/>
                <w:szCs w:val="28"/>
                <w:lang w:eastAsia="zh-CN"/>
              </w:rPr>
              <w:t xml:space="preserve"> tháng 04 năm 20</w:t>
            </w:r>
            <w:r w:rsidR="00B75E10">
              <w:rPr>
                <w:rFonts w:eastAsia="SimSun"/>
                <w:i/>
                <w:szCs w:val="28"/>
                <w:lang w:eastAsia="zh-CN"/>
              </w:rPr>
              <w:t>22</w:t>
            </w:r>
          </w:p>
        </w:tc>
      </w:tr>
    </w:tbl>
    <w:p w:rsidR="0013237B" w:rsidRDefault="0013237B">
      <w:pPr>
        <w:spacing w:line="276" w:lineRule="auto"/>
        <w:jc w:val="both"/>
        <w:rPr>
          <w:rFonts w:eastAsia="SimSun"/>
          <w:b/>
          <w:szCs w:val="28"/>
          <w:lang w:eastAsia="zh-CN"/>
        </w:rPr>
      </w:pPr>
    </w:p>
    <w:p w:rsidR="0013237B" w:rsidRDefault="00CA2C27" w:rsidP="00B75E10">
      <w:pPr>
        <w:spacing w:line="276" w:lineRule="auto"/>
        <w:ind w:firstLineChars="750" w:firstLine="2108"/>
        <w:jc w:val="both"/>
        <w:outlineLvl w:val="5"/>
        <w:rPr>
          <w:rFonts w:ascii="Calibri" w:eastAsia="Times New Roman" w:hAnsi="Calibri"/>
          <w:b/>
          <w:bCs/>
          <w:szCs w:val="28"/>
          <w:lang w:eastAsia="zh-CN"/>
        </w:rPr>
      </w:pPr>
      <w:r>
        <w:rPr>
          <w:rFonts w:eastAsia="SimSun"/>
          <w:b/>
          <w:szCs w:val="28"/>
          <w:lang w:eastAsia="zh-CN"/>
        </w:rPr>
        <w:t>KẾ HOẠCH CHUYÊN MÔN THÁNG 5/20</w:t>
      </w:r>
      <w:r w:rsidR="00B75E10">
        <w:rPr>
          <w:rFonts w:eastAsia="SimSun"/>
          <w:b/>
          <w:szCs w:val="28"/>
          <w:lang w:eastAsia="zh-CN"/>
        </w:rPr>
        <w:t>22</w:t>
      </w:r>
    </w:p>
    <w:p w:rsidR="0013237B" w:rsidRDefault="00CA2C27">
      <w:pPr>
        <w:spacing w:line="26" w:lineRule="atLeast"/>
        <w:jc w:val="both"/>
        <w:rPr>
          <w:rFonts w:eastAsia="SimSun"/>
          <w:b/>
          <w:szCs w:val="28"/>
          <w:lang w:eastAsia="zh-CN"/>
        </w:rPr>
      </w:pPr>
      <w:r>
        <w:rPr>
          <w:rFonts w:eastAsia="SimSun"/>
          <w:b/>
          <w:szCs w:val="28"/>
          <w:lang w:eastAsia="zh-CN"/>
        </w:rPr>
        <w:t>I. ĐÁNH GIÁ HOẠT ĐỘNG CHUYÊN MÔN THÁNG 4/20</w:t>
      </w:r>
      <w:r w:rsidR="00B75E10">
        <w:rPr>
          <w:rFonts w:eastAsia="SimSun"/>
          <w:b/>
          <w:szCs w:val="28"/>
          <w:lang w:eastAsia="zh-CN"/>
        </w:rPr>
        <w:t>22</w:t>
      </w:r>
    </w:p>
    <w:p w:rsidR="0013237B" w:rsidRDefault="00CA2C27">
      <w:pPr>
        <w:spacing w:line="26" w:lineRule="atLeast"/>
        <w:ind w:firstLine="720"/>
        <w:jc w:val="both"/>
        <w:rPr>
          <w:rFonts w:eastAsia="SimSun"/>
          <w:b/>
          <w:i/>
          <w:szCs w:val="28"/>
          <w:lang w:eastAsia="zh-CN"/>
        </w:rPr>
      </w:pPr>
      <w:r>
        <w:rPr>
          <w:rFonts w:eastAsia="SimSun"/>
          <w:b/>
          <w:i/>
          <w:szCs w:val="28"/>
          <w:lang w:eastAsia="zh-CN"/>
        </w:rPr>
        <w:t>1. Ưu điểm:</w:t>
      </w:r>
    </w:p>
    <w:p w:rsidR="00B75E10" w:rsidRPr="00EE0A21" w:rsidRDefault="00B75E10" w:rsidP="000F576E">
      <w:pPr>
        <w:spacing w:line="312" w:lineRule="auto"/>
        <w:ind w:firstLine="720"/>
        <w:jc w:val="both"/>
        <w:rPr>
          <w:rFonts w:eastAsia="SimSun"/>
          <w:b/>
          <w:szCs w:val="28"/>
          <w:lang w:eastAsia="zh-CN"/>
        </w:rPr>
      </w:pPr>
      <w:r w:rsidRPr="00843815">
        <w:rPr>
          <w:rFonts w:eastAsia="SimSun"/>
          <w:b/>
          <w:szCs w:val="28"/>
          <w:lang w:eastAsia="zh-CN"/>
        </w:rPr>
        <w:t xml:space="preserve">1. </w:t>
      </w:r>
      <w:r>
        <w:rPr>
          <w:rFonts w:eastAsia="SimSun"/>
          <w:b/>
          <w:szCs w:val="28"/>
          <w:lang w:eastAsia="zh-CN"/>
        </w:rPr>
        <w:t>Nề nếp:</w:t>
      </w:r>
    </w:p>
    <w:p w:rsidR="00B75E10" w:rsidRDefault="000F576E" w:rsidP="00B75E10">
      <w:pPr>
        <w:spacing w:line="312" w:lineRule="auto"/>
        <w:jc w:val="both"/>
        <w:rPr>
          <w:rFonts w:eastAsia="SimSun"/>
          <w:szCs w:val="28"/>
          <w:lang w:eastAsia="zh-CN"/>
        </w:rPr>
      </w:pPr>
      <w:r>
        <w:rPr>
          <w:rFonts w:eastAsia="SimSun"/>
          <w:szCs w:val="28"/>
          <w:lang w:eastAsia="zh-CN"/>
        </w:rPr>
        <w:tab/>
        <w:t xml:space="preserve">- Thực hiện tốt việc </w:t>
      </w:r>
      <w:r w:rsidR="00B75E10">
        <w:rPr>
          <w:rFonts w:eastAsia="SimSun"/>
          <w:szCs w:val="28"/>
          <w:lang w:eastAsia="zh-CN"/>
        </w:rPr>
        <w:t>duy trì sĩ số, duy trì các nề nế</w:t>
      </w:r>
      <w:r>
        <w:rPr>
          <w:rFonts w:eastAsia="SimSun"/>
          <w:szCs w:val="28"/>
          <w:lang w:eastAsia="zh-CN"/>
        </w:rPr>
        <w:t xml:space="preserve">p dạy </w:t>
      </w:r>
      <w:r w:rsidR="00B75E10">
        <w:rPr>
          <w:rFonts w:eastAsia="SimSun"/>
          <w:szCs w:val="28"/>
          <w:lang w:eastAsia="zh-CN"/>
        </w:rPr>
        <w:t xml:space="preserve">học </w:t>
      </w:r>
      <w:r>
        <w:rPr>
          <w:rFonts w:eastAsia="SimSun"/>
          <w:szCs w:val="28"/>
          <w:lang w:eastAsia="zh-CN"/>
        </w:rPr>
        <w:t xml:space="preserve">2 tuần </w:t>
      </w:r>
      <w:r w:rsidR="00B75E10">
        <w:rPr>
          <w:rFonts w:eastAsia="SimSun"/>
          <w:szCs w:val="28"/>
          <w:lang w:eastAsia="zh-CN"/>
        </w:rPr>
        <w:t xml:space="preserve">online </w:t>
      </w:r>
      <w:r>
        <w:rPr>
          <w:rFonts w:eastAsia="SimSun"/>
          <w:szCs w:val="28"/>
          <w:lang w:eastAsia="zh-CN"/>
        </w:rPr>
        <w:t xml:space="preserve">và 2 tuần trực tiếp </w:t>
      </w:r>
      <w:r w:rsidR="00B75E10">
        <w:rPr>
          <w:rFonts w:eastAsia="SimSun"/>
          <w:szCs w:val="28"/>
          <w:lang w:eastAsia="zh-CN"/>
        </w:rPr>
        <w:t>nghiêm túc.</w:t>
      </w:r>
    </w:p>
    <w:p w:rsidR="00B75E10" w:rsidRDefault="00B75E10" w:rsidP="00B75E10">
      <w:pPr>
        <w:spacing w:line="312" w:lineRule="auto"/>
        <w:jc w:val="both"/>
        <w:rPr>
          <w:rFonts w:eastAsia="SimSun"/>
          <w:szCs w:val="28"/>
          <w:lang w:eastAsia="zh-CN"/>
        </w:rPr>
      </w:pPr>
      <w:r>
        <w:rPr>
          <w:rFonts w:eastAsia="SimSun"/>
          <w:szCs w:val="28"/>
          <w:lang w:eastAsia="zh-CN"/>
        </w:rPr>
        <w:t xml:space="preserve">          - </w:t>
      </w:r>
      <w:r w:rsidR="00D809EF">
        <w:rPr>
          <w:rFonts w:eastAsia="SimSun"/>
          <w:szCs w:val="28"/>
          <w:lang w:eastAsia="zh-CN"/>
        </w:rPr>
        <w:t>Thực hiện tốt việc tư vấn</w:t>
      </w:r>
      <w:r>
        <w:rPr>
          <w:rFonts w:eastAsia="SimSun"/>
          <w:szCs w:val="28"/>
          <w:lang w:eastAsia="zh-CN"/>
        </w:rPr>
        <w:t xml:space="preserve"> NL điều hành tự quản lớp và NL- ƯDCNTT </w:t>
      </w:r>
      <w:r w:rsidR="00D809EF">
        <w:rPr>
          <w:rFonts w:eastAsia="SimSun"/>
          <w:szCs w:val="28"/>
          <w:lang w:eastAsia="zh-CN"/>
        </w:rPr>
        <w:t xml:space="preserve">cho HS cũng như </w:t>
      </w:r>
      <w:r>
        <w:rPr>
          <w:rFonts w:eastAsia="SimSun"/>
          <w:szCs w:val="28"/>
          <w:lang w:eastAsia="zh-CN"/>
        </w:rPr>
        <w:t>giáo dục đạo đức, giáo dục kỹ năng phòng chống dịch bệnh, tai nạn thương tích (ATGT, Đuối nước) cho học sinh theo khối lớp.</w:t>
      </w:r>
    </w:p>
    <w:p w:rsidR="00B75E10" w:rsidRPr="00843815" w:rsidRDefault="00B75E10" w:rsidP="00B75E10">
      <w:pPr>
        <w:spacing w:line="312" w:lineRule="auto"/>
        <w:jc w:val="both"/>
        <w:rPr>
          <w:rFonts w:eastAsia="SimSun"/>
          <w:b/>
          <w:szCs w:val="28"/>
          <w:lang w:eastAsia="zh-CN"/>
        </w:rPr>
      </w:pPr>
      <w:r w:rsidRPr="00843815">
        <w:rPr>
          <w:rFonts w:eastAsia="SimSun"/>
          <w:b/>
          <w:szCs w:val="28"/>
          <w:lang w:eastAsia="zh-CN"/>
        </w:rPr>
        <w:tab/>
        <w:t>2. Công tác chuyên môn</w:t>
      </w:r>
      <w:r>
        <w:rPr>
          <w:rFonts w:eastAsia="SimSun"/>
          <w:b/>
          <w:szCs w:val="28"/>
          <w:lang w:eastAsia="zh-CN"/>
        </w:rPr>
        <w:t>:</w:t>
      </w:r>
    </w:p>
    <w:p w:rsidR="00B75E10" w:rsidRPr="001368D7" w:rsidRDefault="00D809EF" w:rsidP="00B75E10">
      <w:pPr>
        <w:spacing w:line="312" w:lineRule="auto"/>
        <w:ind w:firstLine="720"/>
        <w:jc w:val="both"/>
        <w:rPr>
          <w:szCs w:val="28"/>
        </w:rPr>
      </w:pPr>
      <w:r>
        <w:rPr>
          <w:rFonts w:eastAsia="SimSun"/>
          <w:szCs w:val="28"/>
          <w:lang w:eastAsia="zh-CN"/>
        </w:rPr>
        <w:t>- Hoàn thành</w:t>
      </w:r>
      <w:r w:rsidR="00B75E10">
        <w:rPr>
          <w:rFonts w:eastAsia="SimSun"/>
          <w:szCs w:val="28"/>
          <w:lang w:eastAsia="zh-CN"/>
        </w:rPr>
        <w:t xml:space="preserve"> nội dung chương trình đúng TKB (</w:t>
      </w:r>
      <w:r w:rsidR="00B75E10" w:rsidRPr="00843815">
        <w:rPr>
          <w:rFonts w:eastAsia="SimSun"/>
          <w:szCs w:val="28"/>
          <w:lang w:eastAsia="zh-CN"/>
        </w:rPr>
        <w:t xml:space="preserve">từ tuần </w:t>
      </w:r>
      <w:r w:rsidR="00B75E10">
        <w:rPr>
          <w:rFonts w:eastAsia="SimSun"/>
          <w:szCs w:val="28"/>
          <w:lang w:eastAsia="zh-CN"/>
        </w:rPr>
        <w:t>29</w:t>
      </w:r>
      <w:r w:rsidR="00B75E10" w:rsidRPr="00843815">
        <w:rPr>
          <w:rFonts w:eastAsia="SimSun"/>
          <w:szCs w:val="28"/>
          <w:lang w:eastAsia="zh-CN"/>
        </w:rPr>
        <w:t xml:space="preserve"> đến hết tuần</w:t>
      </w:r>
      <w:r w:rsidR="00B75E10">
        <w:rPr>
          <w:rFonts w:eastAsia="SimSun"/>
          <w:szCs w:val="28"/>
          <w:lang w:eastAsia="zh-CN"/>
        </w:rPr>
        <w:t xml:space="preserve"> 32);</w:t>
      </w:r>
    </w:p>
    <w:p w:rsidR="00D809EF" w:rsidRDefault="00B75E10" w:rsidP="00B75E10">
      <w:pPr>
        <w:spacing w:line="312" w:lineRule="auto"/>
        <w:ind w:firstLine="720"/>
        <w:jc w:val="both"/>
        <w:rPr>
          <w:rFonts w:eastAsia="SimSun"/>
          <w:szCs w:val="28"/>
          <w:lang w:eastAsia="zh-CN"/>
        </w:rPr>
      </w:pPr>
      <w:r w:rsidRPr="00843815">
        <w:rPr>
          <w:rFonts w:eastAsia="SimSun"/>
          <w:szCs w:val="28"/>
          <w:lang w:eastAsia="zh-CN"/>
        </w:rPr>
        <w:t>- Tổ khối trưở</w:t>
      </w:r>
      <w:r w:rsidR="00D809EF">
        <w:rPr>
          <w:rFonts w:eastAsia="SimSun"/>
          <w:szCs w:val="28"/>
          <w:lang w:eastAsia="zh-CN"/>
        </w:rPr>
        <w:t>ng</w:t>
      </w:r>
      <w:r>
        <w:rPr>
          <w:rFonts w:eastAsia="SimSun"/>
          <w:szCs w:val="28"/>
          <w:lang w:eastAsia="zh-CN"/>
        </w:rPr>
        <w:t xml:space="preserve"> lên KHMH-HĐGD,</w:t>
      </w:r>
      <w:r w:rsidRPr="00843815">
        <w:rPr>
          <w:rFonts w:eastAsia="SimSun"/>
          <w:szCs w:val="28"/>
          <w:lang w:eastAsia="zh-CN"/>
        </w:rPr>
        <w:t xml:space="preserve"> kịp thời, </w:t>
      </w:r>
      <w:r>
        <w:rPr>
          <w:rFonts w:eastAsia="SimSun"/>
          <w:szCs w:val="28"/>
          <w:lang w:eastAsia="zh-CN"/>
        </w:rPr>
        <w:t xml:space="preserve">tổ chức sinh hoạt tổ chuyên môn </w:t>
      </w:r>
      <w:r w:rsidRPr="00843815">
        <w:rPr>
          <w:rFonts w:eastAsia="SimSun"/>
          <w:szCs w:val="28"/>
          <w:lang w:eastAsia="zh-CN"/>
        </w:rPr>
        <w:t xml:space="preserve">đúng </w:t>
      </w:r>
      <w:r>
        <w:rPr>
          <w:rFonts w:eastAsia="SimSun"/>
          <w:szCs w:val="28"/>
          <w:lang w:eastAsia="zh-CN"/>
        </w:rPr>
        <w:t>quy định; giáo viên thực hiện tốt nề nếp dạy và học trực tuyến</w:t>
      </w:r>
      <w:r w:rsidR="00D809EF">
        <w:rPr>
          <w:rFonts w:eastAsia="SimSun"/>
          <w:szCs w:val="28"/>
          <w:lang w:eastAsia="zh-CN"/>
        </w:rPr>
        <w:t>/trực tiếp</w:t>
      </w:r>
      <w:r>
        <w:rPr>
          <w:rFonts w:eastAsia="SimSun"/>
          <w:szCs w:val="28"/>
          <w:lang w:eastAsia="zh-CN"/>
        </w:rPr>
        <w:t xml:space="preserve">; làm tốt công tác chủ nhiệm. </w:t>
      </w:r>
      <w:r w:rsidR="00D809EF">
        <w:rPr>
          <w:rFonts w:eastAsia="SimSun"/>
          <w:szCs w:val="28"/>
          <w:lang w:eastAsia="zh-CN"/>
        </w:rPr>
        <w:t>Tham gia thi GVCN lớp giỏi cấp thị xã (đc Vui, Mân)</w:t>
      </w:r>
    </w:p>
    <w:p w:rsidR="00B75E10" w:rsidRDefault="00B75E10" w:rsidP="00B75E10">
      <w:pPr>
        <w:spacing w:line="312" w:lineRule="auto"/>
        <w:ind w:firstLine="720"/>
        <w:jc w:val="both"/>
        <w:rPr>
          <w:rFonts w:eastAsia="SimSun"/>
          <w:szCs w:val="28"/>
          <w:lang w:eastAsia="zh-CN"/>
        </w:rPr>
      </w:pPr>
      <w:r>
        <w:rPr>
          <w:rFonts w:eastAsia="SimSun"/>
          <w:szCs w:val="28"/>
          <w:lang w:eastAsia="zh-CN"/>
        </w:rPr>
        <w:t xml:space="preserve">- GV thực hiện xây dựng KHBD/HĐGD, các môn học </w:t>
      </w:r>
      <w:r>
        <w:rPr>
          <w:szCs w:val="28"/>
        </w:rPr>
        <w:t xml:space="preserve">theo hướng phát triển năng lực - phẩm chất người học; </w:t>
      </w:r>
      <w:r w:rsidRPr="00843815">
        <w:rPr>
          <w:rFonts w:eastAsia="SimSun"/>
          <w:szCs w:val="28"/>
          <w:lang w:eastAsia="zh-CN"/>
        </w:rPr>
        <w:t>đầy đủ, kịp thời, khoa học, đúng, đủ nội dung, có tích hợp các nộ</w:t>
      </w:r>
      <w:r>
        <w:rPr>
          <w:rFonts w:eastAsia="SimSun"/>
          <w:szCs w:val="28"/>
          <w:lang w:eastAsia="zh-CN"/>
        </w:rPr>
        <w:t xml:space="preserve">i dung lồng ghép đúng quy định theo từng khối lớp cụ thể: (ATGT, BVMT, BĐ, BĐKH, SDNLTK&amp;HQ, QPAN, TLĐ Phương, khối 1 TLĐP mới). </w:t>
      </w:r>
    </w:p>
    <w:p w:rsidR="00B75E10" w:rsidRDefault="00B75E10" w:rsidP="00B75E10">
      <w:pPr>
        <w:spacing w:line="312" w:lineRule="auto"/>
        <w:ind w:firstLine="720"/>
        <w:jc w:val="both"/>
        <w:rPr>
          <w:rFonts w:eastAsia="SimSun"/>
          <w:szCs w:val="28"/>
          <w:lang w:eastAsia="zh-CN"/>
        </w:rPr>
      </w:pPr>
      <w:r>
        <w:rPr>
          <w:rFonts w:eastAsia="SimSun"/>
          <w:szCs w:val="28"/>
          <w:lang w:eastAsia="zh-CN"/>
        </w:rPr>
        <w:t>- GVCN và gv bộ môn hoàn thiện ĐGCLGD giữa HKII lên VNEDU, CSDL và sổ chủ nhiệm, các tổ khối trưởng tổng hợp chất lượng giữa HKII vào hồ sơ tổ khối</w:t>
      </w:r>
      <w:r w:rsidR="00D809EF">
        <w:rPr>
          <w:rFonts w:eastAsia="SimSun"/>
          <w:szCs w:val="28"/>
          <w:lang w:eastAsia="zh-CN"/>
        </w:rPr>
        <w:t xml:space="preserve"> kịp thời.</w:t>
      </w:r>
    </w:p>
    <w:p w:rsidR="00B75E10" w:rsidRDefault="00B75E10" w:rsidP="00B75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312" w:lineRule="auto"/>
        <w:jc w:val="both"/>
        <w:rPr>
          <w:rFonts w:eastAsia="SimSun"/>
          <w:szCs w:val="28"/>
          <w:lang w:eastAsia="zh-CN"/>
        </w:rPr>
      </w:pPr>
      <w:r w:rsidRPr="00843815">
        <w:rPr>
          <w:rFonts w:eastAsia="SimSun"/>
          <w:szCs w:val="28"/>
          <w:lang w:eastAsia="zh-CN"/>
        </w:rPr>
        <w:tab/>
        <w:t xml:space="preserve">- </w:t>
      </w:r>
      <w:r w:rsidR="00D809EF">
        <w:rPr>
          <w:rFonts w:eastAsia="SimSun"/>
          <w:szCs w:val="28"/>
          <w:lang w:eastAsia="zh-CN"/>
        </w:rPr>
        <w:t>Nhìn chung g</w:t>
      </w:r>
      <w:r>
        <w:rPr>
          <w:rFonts w:eastAsia="SimSun"/>
          <w:szCs w:val="28"/>
          <w:lang w:eastAsia="zh-CN"/>
        </w:rPr>
        <w:t>iáo viên t</w:t>
      </w:r>
      <w:r w:rsidRPr="00843815">
        <w:rPr>
          <w:rFonts w:eastAsia="SimSun"/>
          <w:szCs w:val="28"/>
          <w:lang w:eastAsia="zh-CN"/>
        </w:rPr>
        <w:t>ăng cường sử dụng đồ dùng dạy học</w:t>
      </w:r>
      <w:r>
        <w:rPr>
          <w:rFonts w:eastAsia="SimSun"/>
          <w:szCs w:val="28"/>
          <w:lang w:eastAsia="zh-CN"/>
        </w:rPr>
        <w:t xml:space="preserve"> thường xuyên và hiệu quả</w:t>
      </w:r>
      <w:r w:rsidRPr="00843815">
        <w:rPr>
          <w:rFonts w:eastAsia="SimSun"/>
          <w:szCs w:val="28"/>
          <w:lang w:eastAsia="zh-CN"/>
        </w:rPr>
        <w:t>.</w:t>
      </w:r>
      <w:r>
        <w:rPr>
          <w:rFonts w:eastAsia="SimSun"/>
          <w:szCs w:val="28"/>
          <w:lang w:eastAsia="zh-CN"/>
        </w:rPr>
        <w:t xml:space="preserve"> Thực hiện tốt đánh giá học sinh theo TT22/2016.</w:t>
      </w:r>
      <w:r w:rsidR="004D7C5E">
        <w:rPr>
          <w:rFonts w:eastAsia="SimSun"/>
          <w:szCs w:val="28"/>
          <w:lang w:eastAsia="zh-CN"/>
        </w:rPr>
        <w:t xml:space="preserve"> K1,2 theo TT/27/2020.</w:t>
      </w:r>
    </w:p>
    <w:p w:rsidR="00B75E10" w:rsidRDefault="00B75E10" w:rsidP="00B75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312" w:lineRule="auto"/>
        <w:jc w:val="both"/>
        <w:rPr>
          <w:rFonts w:eastAsia="SimSun"/>
          <w:szCs w:val="28"/>
          <w:lang w:eastAsia="zh-CN"/>
        </w:rPr>
      </w:pPr>
      <w:r>
        <w:rPr>
          <w:rFonts w:eastAsia="SimSun"/>
          <w:szCs w:val="28"/>
          <w:lang w:eastAsia="zh-CN"/>
        </w:rPr>
        <w:tab/>
        <w:t>- Tiếp tục hỗ trợ HS thi Trạng nguyên cấp tỉnh, HS tham gia thi IOE theo công văn số 79/PGDĐT – CNTT, ngày 30/3/2022 về việc tổ chức cuộc thi Olympic tiếng Anh trên Internet, cấp quốc gia.</w:t>
      </w:r>
      <w:r w:rsidR="00D809EF">
        <w:rPr>
          <w:rFonts w:eastAsia="SimSun"/>
          <w:szCs w:val="28"/>
          <w:lang w:eastAsia="zh-CN"/>
        </w:rPr>
        <w:t xml:space="preserve"> (5/5 em dự thi và đạt kết quả khá cao)</w:t>
      </w:r>
    </w:p>
    <w:p w:rsidR="00B75E10" w:rsidRDefault="00B75E10" w:rsidP="00B75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312" w:lineRule="auto"/>
        <w:jc w:val="both"/>
        <w:rPr>
          <w:rFonts w:eastAsia="SimSun"/>
          <w:szCs w:val="28"/>
          <w:lang w:eastAsia="zh-CN"/>
        </w:rPr>
      </w:pPr>
      <w:r>
        <w:rPr>
          <w:rFonts w:eastAsia="SimSun"/>
          <w:szCs w:val="28"/>
          <w:lang w:eastAsia="zh-CN"/>
        </w:rPr>
        <w:t xml:space="preserve">         - </w:t>
      </w:r>
      <w:r w:rsidR="00D809EF">
        <w:rPr>
          <w:rFonts w:eastAsia="SimSun"/>
          <w:szCs w:val="28"/>
          <w:lang w:eastAsia="zh-CN"/>
        </w:rPr>
        <w:t>Đã h</w:t>
      </w:r>
      <w:r>
        <w:rPr>
          <w:rFonts w:eastAsia="SimSun"/>
          <w:szCs w:val="28"/>
          <w:lang w:eastAsia="zh-CN"/>
        </w:rPr>
        <w:t>oàn thiện hồ sơ sáng kiến kinh nghiệm dự thi cấp thị xã nộp PGD.</w:t>
      </w:r>
      <w:r w:rsidR="004D7C5E">
        <w:rPr>
          <w:rFonts w:eastAsia="SimSun"/>
          <w:szCs w:val="28"/>
          <w:lang w:eastAsia="zh-CN"/>
        </w:rPr>
        <w:t xml:space="preserve"> (6 đc)</w:t>
      </w:r>
    </w:p>
    <w:p w:rsidR="00B75E10" w:rsidRDefault="00B75E10" w:rsidP="00D80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312" w:lineRule="auto"/>
        <w:jc w:val="both"/>
        <w:rPr>
          <w:rFonts w:eastAsia="SimSun"/>
          <w:szCs w:val="28"/>
          <w:lang w:eastAsia="zh-CN"/>
        </w:rPr>
      </w:pPr>
      <w:r>
        <w:rPr>
          <w:rFonts w:eastAsia="SimSun"/>
          <w:szCs w:val="28"/>
          <w:lang w:eastAsia="zh-CN"/>
        </w:rPr>
        <w:tab/>
        <w:t xml:space="preserve">- </w:t>
      </w:r>
      <w:r w:rsidR="00D809EF">
        <w:rPr>
          <w:rFonts w:eastAsia="SimSun"/>
          <w:szCs w:val="28"/>
          <w:lang w:eastAsia="zh-CN"/>
        </w:rPr>
        <w:t xml:space="preserve">Các tổ chuyên môn đã tiến hành </w:t>
      </w:r>
      <w:r>
        <w:rPr>
          <w:rFonts w:eastAsia="SimSun"/>
          <w:szCs w:val="28"/>
          <w:lang w:eastAsia="zh-CN"/>
        </w:rPr>
        <w:t>SHTCM về ra đề thi theo Thông tư (K1,2 theo TT/27, K3,4,5, TT22/2016.)</w:t>
      </w:r>
    </w:p>
    <w:p w:rsidR="00B75E10" w:rsidRPr="00A0104B" w:rsidRDefault="00B75E10" w:rsidP="00B75E10">
      <w:pPr>
        <w:spacing w:line="312" w:lineRule="auto"/>
        <w:ind w:firstLine="720"/>
        <w:jc w:val="both"/>
        <w:rPr>
          <w:rFonts w:eastAsia="SimSun"/>
          <w:b/>
          <w:szCs w:val="28"/>
          <w:lang w:eastAsia="zh-CN"/>
        </w:rPr>
      </w:pPr>
      <w:r w:rsidRPr="00843815">
        <w:rPr>
          <w:rFonts w:eastAsia="SimSun"/>
          <w:b/>
          <w:szCs w:val="28"/>
          <w:lang w:eastAsia="zh-CN"/>
        </w:rPr>
        <w:t>3. Công tác khác</w:t>
      </w:r>
      <w:r>
        <w:rPr>
          <w:rFonts w:eastAsia="SimSun"/>
          <w:b/>
          <w:szCs w:val="28"/>
          <w:lang w:eastAsia="zh-CN"/>
        </w:rPr>
        <w:t>:</w:t>
      </w:r>
    </w:p>
    <w:p w:rsidR="00B75E10" w:rsidRDefault="00B75E10" w:rsidP="00B75E10">
      <w:pPr>
        <w:spacing w:line="20" w:lineRule="atLeast"/>
        <w:ind w:firstLine="720"/>
        <w:jc w:val="both"/>
        <w:rPr>
          <w:rFonts w:eastAsia="SimSun"/>
          <w:szCs w:val="28"/>
          <w:lang w:eastAsia="zh-CN"/>
        </w:rPr>
      </w:pPr>
      <w:r w:rsidRPr="00843815">
        <w:rPr>
          <w:rFonts w:eastAsia="SimSun"/>
          <w:szCs w:val="28"/>
          <w:lang w:eastAsia="zh-CN"/>
        </w:rPr>
        <w:lastRenderedPageBreak/>
        <w:t xml:space="preserve">- Thực hiện tốt các kế hoạch </w:t>
      </w:r>
      <w:r w:rsidR="00D809EF">
        <w:rPr>
          <w:rFonts w:eastAsia="SimSun"/>
          <w:szCs w:val="28"/>
          <w:lang w:eastAsia="zh-CN"/>
        </w:rPr>
        <w:t>tập huấn BDTX mo đun 4,5,9,</w:t>
      </w:r>
      <w:r w:rsidRPr="00843815">
        <w:rPr>
          <w:rFonts w:eastAsia="SimSun"/>
          <w:szCs w:val="28"/>
          <w:lang w:eastAsia="zh-CN"/>
        </w:rPr>
        <w:t xml:space="preserve"> do </w:t>
      </w:r>
      <w:r w:rsidR="00D809EF">
        <w:rPr>
          <w:rFonts w:eastAsia="SimSun"/>
          <w:szCs w:val="28"/>
          <w:lang w:eastAsia="zh-CN"/>
        </w:rPr>
        <w:t xml:space="preserve">sở GD </w:t>
      </w:r>
      <w:r w:rsidRPr="00843815">
        <w:rPr>
          <w:rFonts w:eastAsia="SimSun"/>
          <w:szCs w:val="28"/>
          <w:lang w:eastAsia="zh-CN"/>
        </w:rPr>
        <w:t>triển khai</w:t>
      </w:r>
      <w:r>
        <w:rPr>
          <w:rFonts w:eastAsia="SimSun"/>
          <w:szCs w:val="28"/>
          <w:lang w:eastAsia="zh-CN"/>
        </w:rPr>
        <w:t xml:space="preserve">. Tiếp tục </w:t>
      </w:r>
      <w:r>
        <w:rPr>
          <w:rFonts w:eastAsia="Times New Roman"/>
          <w:szCs w:val="28"/>
        </w:rPr>
        <w:t xml:space="preserve">thực hiện nghiêm túc </w:t>
      </w:r>
      <w:r>
        <w:rPr>
          <w:rFonts w:eastAsia="SimSun"/>
          <w:szCs w:val="28"/>
          <w:lang w:eastAsia="zh-CN"/>
        </w:rPr>
        <w:t>Thông điệp “5K” Khẩu trang; khử khuẩn, Khoảng cách, không tập trung; khai báo y tế.</w:t>
      </w:r>
    </w:p>
    <w:p w:rsidR="00D809EF" w:rsidRPr="00D809EF" w:rsidRDefault="00D809EF" w:rsidP="0060596E">
      <w:pPr>
        <w:spacing w:line="312" w:lineRule="auto"/>
        <w:ind w:firstLine="720"/>
        <w:jc w:val="both"/>
        <w:rPr>
          <w:rFonts w:eastAsia="SimSun"/>
          <w:szCs w:val="28"/>
          <w:lang w:eastAsia="zh-CN"/>
        </w:rPr>
      </w:pPr>
      <w:r>
        <w:rPr>
          <w:rFonts w:eastAsia="SimSun"/>
          <w:szCs w:val="28"/>
          <w:lang w:eastAsia="zh-CN"/>
        </w:rPr>
        <w:t>- Tham dự khai mạc Hội thi GVCNG, nghiêm túc (qua phòng Zoom)</w:t>
      </w:r>
      <w:r w:rsidR="00B75E10">
        <w:rPr>
          <w:rFonts w:eastAsia="SimSun"/>
          <w:szCs w:val="28"/>
          <w:lang w:eastAsia="zh-CN"/>
        </w:rPr>
        <w:t xml:space="preserve"> </w:t>
      </w:r>
    </w:p>
    <w:p w:rsidR="0013237B" w:rsidRDefault="00CA2C27" w:rsidP="00D809EF">
      <w:pPr>
        <w:spacing w:line="312" w:lineRule="auto"/>
        <w:jc w:val="both"/>
        <w:rPr>
          <w:rFonts w:eastAsia="SimSun"/>
          <w:szCs w:val="28"/>
          <w:lang w:eastAsia="zh-CN" w:bidi="ar"/>
        </w:rPr>
      </w:pPr>
      <w:r>
        <w:rPr>
          <w:rFonts w:eastAsia="SimSun"/>
          <w:szCs w:val="28"/>
          <w:lang w:eastAsia="zh-CN" w:bidi="ar"/>
        </w:rPr>
        <w:tab/>
      </w:r>
      <w:r>
        <w:rPr>
          <w:rFonts w:eastAsia="SimSun"/>
          <w:b/>
          <w:i/>
          <w:szCs w:val="28"/>
          <w:lang w:eastAsia="zh-CN"/>
        </w:rPr>
        <w:t xml:space="preserve">Tồn tại: </w:t>
      </w:r>
      <w:r>
        <w:rPr>
          <w:rFonts w:eastAsia="SimSun"/>
          <w:szCs w:val="28"/>
          <w:lang w:eastAsia="zh-CN" w:bidi="ar"/>
        </w:rPr>
        <w:t xml:space="preserve">- </w:t>
      </w:r>
      <w:r w:rsidR="0060596E">
        <w:rPr>
          <w:rFonts w:eastAsia="SimSun"/>
          <w:szCs w:val="28"/>
          <w:lang w:eastAsia="zh-CN" w:bidi="ar"/>
        </w:rPr>
        <w:t>Việc điều chỉnh TKB từ ngày 18.4/2022 để dạy học trực tiếp vẫn bị lệch ở môn tiếng Anh lớp 3A1.</w:t>
      </w:r>
      <w:r w:rsidR="006250AD">
        <w:rPr>
          <w:rFonts w:eastAsia="SimSun"/>
          <w:szCs w:val="28"/>
          <w:lang w:eastAsia="zh-CN" w:bidi="ar"/>
        </w:rPr>
        <w:t xml:space="preserve"> Một số GVgửi KHBD chưa đúng thời gian quy định; một số Khối trưởng KT KHBD chưa kịp thời;</w:t>
      </w:r>
    </w:p>
    <w:p w:rsidR="0013237B" w:rsidRPr="003E6C11" w:rsidRDefault="00CA2C27" w:rsidP="003E6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312" w:lineRule="auto"/>
        <w:jc w:val="both"/>
        <w:rPr>
          <w:rFonts w:eastAsia="SimSun"/>
          <w:szCs w:val="28"/>
          <w:lang w:eastAsia="zh-CN" w:bidi="ar"/>
        </w:rPr>
      </w:pPr>
      <w:r>
        <w:rPr>
          <w:rFonts w:eastAsia="SimSun"/>
          <w:szCs w:val="28"/>
          <w:lang w:eastAsia="zh-CN" w:bidi="ar"/>
        </w:rPr>
        <w:tab/>
        <w:t>- Tình trạng họ</w:t>
      </w:r>
      <w:r w:rsidR="00D809EF">
        <w:rPr>
          <w:rFonts w:eastAsia="SimSun"/>
          <w:szCs w:val="28"/>
          <w:lang w:eastAsia="zh-CN" w:bidi="ar"/>
        </w:rPr>
        <w:t xml:space="preserve">c sinh </w:t>
      </w:r>
      <w:r w:rsidR="0060596E">
        <w:rPr>
          <w:rFonts w:eastAsia="SimSun"/>
          <w:szCs w:val="28"/>
          <w:lang w:eastAsia="zh-CN" w:bidi="ar"/>
        </w:rPr>
        <w:t>nghỉ học vẫn còn,</w:t>
      </w:r>
      <w:r>
        <w:rPr>
          <w:rFonts w:eastAsia="SimSun"/>
          <w:szCs w:val="28"/>
          <w:lang w:eastAsia="zh-CN" w:bidi="ar"/>
        </w:rPr>
        <w:t xml:space="preserve"> HS viết chưa đẹp.</w:t>
      </w:r>
      <w:r w:rsidR="0060596E">
        <w:rPr>
          <w:rFonts w:eastAsia="SimSun"/>
          <w:szCs w:val="28"/>
          <w:lang w:eastAsia="zh-CN" w:bidi="ar"/>
        </w:rPr>
        <w:t xml:space="preserve"> Nhiều lớp học chưa trang trí lại.</w:t>
      </w:r>
      <w:r w:rsidR="00DF3C34">
        <w:rPr>
          <w:rFonts w:eastAsia="SimSun"/>
          <w:szCs w:val="28"/>
          <w:lang w:eastAsia="zh-CN" w:bidi="ar"/>
        </w:rPr>
        <w:t xml:space="preserve"> Thời gian lên lớp không đảm bảo </w:t>
      </w:r>
      <w:r w:rsidR="009638B5">
        <w:rPr>
          <w:rFonts w:eastAsia="SimSun"/>
          <w:szCs w:val="28"/>
          <w:lang w:eastAsia="zh-CN" w:bidi="ar"/>
        </w:rPr>
        <w:t>(</w:t>
      </w:r>
      <w:r w:rsidR="00DF3C34">
        <w:rPr>
          <w:rFonts w:eastAsia="SimSun"/>
          <w:szCs w:val="28"/>
          <w:lang w:eastAsia="zh-CN" w:bidi="ar"/>
        </w:rPr>
        <w:t>đc Lệ do bệnh nặng).</w:t>
      </w:r>
    </w:p>
    <w:p w:rsidR="0013237B" w:rsidRDefault="00CA2C27" w:rsidP="003E6C11">
      <w:pPr>
        <w:spacing w:line="26" w:lineRule="atLeast"/>
        <w:ind w:firstLine="720"/>
        <w:jc w:val="both"/>
        <w:rPr>
          <w:rFonts w:eastAsia="SimSun"/>
          <w:b/>
          <w:szCs w:val="28"/>
          <w:lang w:eastAsia="zh-CN"/>
        </w:rPr>
      </w:pPr>
      <w:r>
        <w:rPr>
          <w:rFonts w:eastAsia="SimSun"/>
          <w:b/>
          <w:szCs w:val="28"/>
          <w:lang w:eastAsia="zh-CN"/>
        </w:rPr>
        <w:t>II. KẾ HOẠCH THÁNG 5/20</w:t>
      </w:r>
      <w:r w:rsidR="003E6C11">
        <w:rPr>
          <w:rFonts w:eastAsia="SimSun"/>
          <w:b/>
          <w:szCs w:val="28"/>
          <w:lang w:eastAsia="zh-CN"/>
        </w:rPr>
        <w:t>22</w:t>
      </w:r>
    </w:p>
    <w:p w:rsidR="0013237B" w:rsidRDefault="00CA2C27">
      <w:pPr>
        <w:spacing w:line="26" w:lineRule="atLeast"/>
        <w:jc w:val="both"/>
        <w:rPr>
          <w:rFonts w:eastAsia="SimSun"/>
          <w:szCs w:val="28"/>
          <w:lang w:eastAsia="zh-CN"/>
        </w:rPr>
      </w:pPr>
      <w:r>
        <w:rPr>
          <w:rFonts w:eastAsia="SimSun"/>
          <w:szCs w:val="28"/>
          <w:lang w:eastAsia="zh-CN"/>
        </w:rPr>
        <w:tab/>
      </w:r>
      <w:r>
        <w:rPr>
          <w:rFonts w:eastAsia="SimSun"/>
          <w:b/>
          <w:szCs w:val="28"/>
          <w:u w:val="dotted"/>
          <w:lang w:eastAsia="zh-CN"/>
        </w:rPr>
        <w:t>Chủ đề:</w:t>
      </w:r>
      <w:r>
        <w:rPr>
          <w:rFonts w:eastAsia="SimSun"/>
          <w:szCs w:val="28"/>
          <w:lang w:eastAsia="zh-CN"/>
        </w:rPr>
        <w:t xml:space="preserve"> </w:t>
      </w:r>
      <w:r>
        <w:rPr>
          <w:rFonts w:eastAsia="SimSun"/>
          <w:b/>
          <w:i/>
          <w:szCs w:val="28"/>
          <w:lang w:eastAsia="zh-CN"/>
        </w:rPr>
        <w:t>Thi đua lập thành tích chào mừng ngày Quốc tế Lao động, ngày thành lập đội, ngày sinh nhật Bác.</w:t>
      </w:r>
    </w:p>
    <w:p w:rsidR="0013237B" w:rsidRDefault="00CA2C27">
      <w:pPr>
        <w:spacing w:line="26" w:lineRule="atLeast"/>
        <w:ind w:firstLine="720"/>
        <w:jc w:val="both"/>
        <w:rPr>
          <w:rFonts w:eastAsia="SimSun"/>
          <w:b/>
          <w:szCs w:val="28"/>
          <w:lang w:eastAsia="zh-CN"/>
        </w:rPr>
      </w:pPr>
      <w:r>
        <w:rPr>
          <w:rFonts w:eastAsia="SimSun"/>
          <w:b/>
          <w:szCs w:val="28"/>
          <w:lang w:eastAsia="zh-CN"/>
        </w:rPr>
        <w:t>1. Nề nếp.</w:t>
      </w:r>
    </w:p>
    <w:p w:rsidR="0013237B" w:rsidRDefault="00CA2C27">
      <w:pPr>
        <w:spacing w:line="26" w:lineRule="atLeast"/>
        <w:ind w:firstLine="720"/>
        <w:jc w:val="both"/>
        <w:rPr>
          <w:rFonts w:eastAsia="SimSun"/>
          <w:szCs w:val="28"/>
          <w:lang w:eastAsia="zh-CN"/>
        </w:rPr>
      </w:pPr>
      <w:r>
        <w:rPr>
          <w:rFonts w:eastAsia="SimSun"/>
          <w:szCs w:val="28"/>
          <w:lang w:eastAsia="zh-CN"/>
        </w:rPr>
        <w:t xml:space="preserve"> - Tiếp tục duy trì sĩ số, duy trì các nề nếp đã đạt đượ</w:t>
      </w:r>
      <w:r w:rsidR="009638B5">
        <w:rPr>
          <w:rFonts w:eastAsia="SimSun"/>
          <w:szCs w:val="28"/>
          <w:lang w:eastAsia="zh-CN"/>
        </w:rPr>
        <w:t>c, phát triển NL-PC cho họ</w:t>
      </w:r>
      <w:r w:rsidR="00B61706">
        <w:rPr>
          <w:rFonts w:eastAsia="SimSun"/>
          <w:szCs w:val="28"/>
          <w:lang w:eastAsia="zh-CN"/>
        </w:rPr>
        <w:t>c sinh thông qua các hoạt đông dạy học – HĐGD.</w:t>
      </w:r>
    </w:p>
    <w:p w:rsidR="0013237B" w:rsidRDefault="00CA2C27">
      <w:pPr>
        <w:spacing w:line="26" w:lineRule="atLeast"/>
        <w:ind w:firstLine="720"/>
        <w:jc w:val="both"/>
        <w:rPr>
          <w:rFonts w:eastAsia="SimSun"/>
          <w:szCs w:val="28"/>
          <w:lang w:eastAsia="zh-CN"/>
        </w:rPr>
      </w:pPr>
      <w:r>
        <w:rPr>
          <w:rFonts w:eastAsia="SimSun"/>
          <w:szCs w:val="28"/>
          <w:lang w:eastAsia="zh-CN"/>
        </w:rPr>
        <w:t xml:space="preserve"> - Tăng cường giáo dục đạo đức, giáo dục kỹ năng sống cho học sinh.</w:t>
      </w:r>
    </w:p>
    <w:p w:rsidR="0013237B" w:rsidRDefault="00CA2C27">
      <w:pPr>
        <w:spacing w:line="26" w:lineRule="atLeast"/>
        <w:ind w:firstLine="720"/>
        <w:jc w:val="both"/>
        <w:rPr>
          <w:rFonts w:eastAsia="SimSun"/>
          <w:b/>
          <w:szCs w:val="28"/>
          <w:lang w:eastAsia="zh-CN"/>
        </w:rPr>
      </w:pPr>
      <w:r>
        <w:rPr>
          <w:rFonts w:eastAsia="SimSun"/>
          <w:b/>
          <w:szCs w:val="28"/>
          <w:lang w:eastAsia="zh-CN"/>
        </w:rPr>
        <w:t>2. Công tác chuyên môn.</w:t>
      </w:r>
    </w:p>
    <w:p w:rsidR="0013237B" w:rsidRDefault="00CA2C27">
      <w:pPr>
        <w:spacing w:line="26" w:lineRule="atLeast"/>
        <w:ind w:firstLine="720"/>
        <w:jc w:val="both"/>
        <w:rPr>
          <w:rFonts w:eastAsia="SimSun"/>
          <w:szCs w:val="28"/>
          <w:lang w:eastAsia="zh-CN"/>
        </w:rPr>
      </w:pPr>
      <w:r>
        <w:rPr>
          <w:rFonts w:eastAsia="SimSun"/>
          <w:szCs w:val="28"/>
          <w:lang w:eastAsia="zh-CN"/>
        </w:rPr>
        <w:t xml:space="preserve"> - Tiếp tục thực hiện chương trình từ tuần 33 đến hết tuầ</w:t>
      </w:r>
      <w:r w:rsidR="00FE1C4D">
        <w:rPr>
          <w:rFonts w:eastAsia="SimSun"/>
          <w:szCs w:val="28"/>
          <w:lang w:eastAsia="zh-CN"/>
        </w:rPr>
        <w:t>n 36</w:t>
      </w:r>
      <w:r>
        <w:rPr>
          <w:rFonts w:eastAsia="SimSun"/>
          <w:szCs w:val="28"/>
          <w:lang w:eastAsia="zh-CN"/>
        </w:rPr>
        <w:t xml:space="preserve">. Tăng cường ôn tập cho học sinh, </w:t>
      </w:r>
      <w:r>
        <w:rPr>
          <w:rFonts w:eastAsia="Times New Roman"/>
          <w:szCs w:val="28"/>
        </w:rPr>
        <w:t xml:space="preserve">nâng cao chất lượng học tập, hoàn thành chương trình lớp học đạt kết quả ở mức cao nhất. </w:t>
      </w:r>
      <w:r w:rsidR="002979ED">
        <w:rPr>
          <w:rFonts w:eastAsia="Times New Roman"/>
          <w:color w:val="FF0000"/>
          <w:szCs w:val="28"/>
        </w:rPr>
        <w:t xml:space="preserve">HĐNGLL, </w:t>
      </w:r>
      <w:r w:rsidRPr="00B61706">
        <w:rPr>
          <w:rFonts w:eastAsia="Times New Roman"/>
          <w:color w:val="FF0000"/>
          <w:szCs w:val="28"/>
        </w:rPr>
        <w:t>chủ đề: “Kính yêu Bác Hồ”</w:t>
      </w:r>
      <w:r w:rsidR="002979ED">
        <w:rPr>
          <w:rFonts w:eastAsia="Times New Roman"/>
          <w:color w:val="FF0000"/>
          <w:szCs w:val="28"/>
        </w:rPr>
        <w:t xml:space="preserve"> tích hợp tiết SHL.</w:t>
      </w:r>
    </w:p>
    <w:p w:rsidR="0013237B" w:rsidRDefault="00CA2C27">
      <w:pPr>
        <w:spacing w:line="26" w:lineRule="atLeast"/>
        <w:ind w:firstLine="720"/>
        <w:jc w:val="both"/>
        <w:rPr>
          <w:rFonts w:eastAsia="SimSun"/>
          <w:szCs w:val="28"/>
          <w:lang w:eastAsia="zh-CN"/>
        </w:rPr>
      </w:pPr>
      <w:r>
        <w:rPr>
          <w:rFonts w:eastAsia="SimSun"/>
          <w:szCs w:val="28"/>
          <w:lang w:eastAsia="zh-CN"/>
        </w:rPr>
        <w:t>-  Chuyên môn duyệt đề kiểm tra cuối năm của giáo viên, hoàn thiện đề kiểm tra cuối năm.</w:t>
      </w:r>
      <w:r w:rsidR="00DA0A0D">
        <w:rPr>
          <w:rFonts w:eastAsia="SimSun"/>
          <w:szCs w:val="28"/>
          <w:lang w:eastAsia="zh-CN"/>
        </w:rPr>
        <w:t xml:space="preserve"> </w:t>
      </w:r>
      <w:r w:rsidR="007849DF">
        <w:rPr>
          <w:rFonts w:eastAsia="SimSun"/>
          <w:szCs w:val="28"/>
          <w:lang w:eastAsia="zh-CN"/>
        </w:rPr>
        <w:t xml:space="preserve">(Thứ </w:t>
      </w:r>
      <w:r w:rsidR="00EF5054">
        <w:rPr>
          <w:rFonts w:eastAsia="SimSun"/>
          <w:szCs w:val="28"/>
          <w:lang w:eastAsia="zh-CN"/>
        </w:rPr>
        <w:t xml:space="preserve">2-&gt; thứ </w:t>
      </w:r>
      <w:r w:rsidR="007849DF">
        <w:rPr>
          <w:rFonts w:eastAsia="SimSun"/>
          <w:szCs w:val="28"/>
          <w:lang w:eastAsia="zh-CN"/>
        </w:rPr>
        <w:t>6 tuầ</w:t>
      </w:r>
      <w:r w:rsidR="00DA0A0D">
        <w:rPr>
          <w:rFonts w:eastAsia="SimSun"/>
          <w:szCs w:val="28"/>
          <w:lang w:eastAsia="zh-CN"/>
        </w:rPr>
        <w:t>n 34</w:t>
      </w:r>
      <w:r w:rsidR="00EF5054">
        <w:rPr>
          <w:rFonts w:eastAsia="SimSun"/>
          <w:szCs w:val="28"/>
          <w:lang w:eastAsia="zh-CN"/>
        </w:rPr>
        <w:t>);</w:t>
      </w:r>
    </w:p>
    <w:p w:rsidR="0013237B" w:rsidRDefault="00CA2C27">
      <w:pPr>
        <w:spacing w:line="26" w:lineRule="atLeast"/>
        <w:ind w:firstLine="720"/>
        <w:jc w:val="both"/>
        <w:rPr>
          <w:rFonts w:eastAsia="Times New Roman"/>
          <w:szCs w:val="28"/>
        </w:rPr>
      </w:pPr>
      <w:r>
        <w:rPr>
          <w:rFonts w:eastAsia="Times New Roman"/>
          <w:szCs w:val="28"/>
        </w:rPr>
        <w:t xml:space="preserve">- Tổ chức coi và chấm kiểm tra định kì cuối năm theo TT 22/TT27 như sau: </w:t>
      </w:r>
    </w:p>
    <w:p w:rsidR="0013237B" w:rsidRPr="000D270D" w:rsidRDefault="00CA2C27">
      <w:pPr>
        <w:spacing w:line="26" w:lineRule="atLeast"/>
        <w:jc w:val="both"/>
        <w:rPr>
          <w:rFonts w:eastAsia="Times New Roman"/>
          <w:color w:val="FF0000"/>
          <w:szCs w:val="28"/>
        </w:rPr>
      </w:pPr>
      <w:r>
        <w:rPr>
          <w:rFonts w:eastAsia="Times New Roman"/>
          <w:szCs w:val="28"/>
        </w:rPr>
        <w:t xml:space="preserve">       </w:t>
      </w:r>
      <w:r w:rsidRPr="000D270D">
        <w:rPr>
          <w:rFonts w:eastAsia="Times New Roman"/>
          <w:color w:val="FF0000"/>
          <w:szCs w:val="28"/>
        </w:rPr>
        <w:t>+ Môn Anh văn và Tin học khối 3,4: Giáo viên bộ môn ôn tập, cho hs thi theo phân phối c</w:t>
      </w:r>
      <w:r w:rsidR="006872CC">
        <w:rPr>
          <w:rFonts w:eastAsia="Times New Roman"/>
          <w:color w:val="FF0000"/>
          <w:szCs w:val="28"/>
        </w:rPr>
        <w:t>hương trình. (bắt đầu từ tuần 34</w:t>
      </w:r>
      <w:r w:rsidRPr="000D270D">
        <w:rPr>
          <w:rFonts w:eastAsia="Times New Roman"/>
          <w:color w:val="FF0000"/>
          <w:szCs w:val="28"/>
        </w:rPr>
        <w:t>)</w:t>
      </w:r>
    </w:p>
    <w:p w:rsidR="0013237B" w:rsidRPr="000D270D" w:rsidRDefault="00CA2C27">
      <w:pPr>
        <w:spacing w:line="26" w:lineRule="atLeast"/>
        <w:jc w:val="both"/>
        <w:rPr>
          <w:rFonts w:eastAsia="Times New Roman"/>
          <w:color w:val="FF0000"/>
          <w:szCs w:val="28"/>
        </w:rPr>
      </w:pPr>
      <w:r w:rsidRPr="000D270D">
        <w:rPr>
          <w:rFonts w:eastAsia="Times New Roman"/>
          <w:color w:val="FF0000"/>
          <w:szCs w:val="28"/>
        </w:rPr>
        <w:t xml:space="preserve">       + Môn Tiếng Việt kiểm tra đọc, giáo viên chủ nhiệm kiểm tra lấy điểm đọc trong các tiết ôn tập cuối năm.</w:t>
      </w:r>
    </w:p>
    <w:p w:rsidR="0059100F" w:rsidRPr="000D270D" w:rsidRDefault="006872CC">
      <w:pPr>
        <w:spacing w:line="26" w:lineRule="atLeast"/>
        <w:jc w:val="both"/>
        <w:rPr>
          <w:rFonts w:eastAsia="Times New Roman"/>
          <w:color w:val="FF0000"/>
          <w:szCs w:val="28"/>
        </w:rPr>
      </w:pPr>
      <w:r>
        <w:rPr>
          <w:rFonts w:eastAsia="Times New Roman"/>
          <w:color w:val="FF0000"/>
          <w:szCs w:val="28"/>
        </w:rPr>
        <w:t xml:space="preserve">       + Tuần 35</w:t>
      </w:r>
      <w:r w:rsidR="00CA2C27" w:rsidRPr="000D270D">
        <w:rPr>
          <w:rFonts w:eastAsia="Times New Roman"/>
          <w:color w:val="FF0000"/>
          <w:szCs w:val="28"/>
        </w:rPr>
        <w:t xml:space="preserve">: - Thứ 2: toàn trường học bình thường. </w:t>
      </w:r>
    </w:p>
    <w:p w:rsidR="0013237B" w:rsidRPr="000D270D" w:rsidRDefault="00CA2C27">
      <w:pPr>
        <w:spacing w:line="26" w:lineRule="atLeast"/>
        <w:jc w:val="both"/>
        <w:rPr>
          <w:rFonts w:eastAsia="Times New Roman"/>
          <w:color w:val="FF0000"/>
          <w:szCs w:val="28"/>
        </w:rPr>
      </w:pPr>
      <w:r w:rsidRPr="000D270D">
        <w:rPr>
          <w:rFonts w:eastAsia="Times New Roman"/>
          <w:color w:val="FF0000"/>
          <w:szCs w:val="28"/>
        </w:rPr>
        <w:t xml:space="preserve">        - Thứ 3: Buổi sáng: Từ khối 1 -&gt; khối 5 thi Tiếng Việt (đọc hiểu, viết). Khối 4,5 thi thêm môn Khoa học, tiếp tục kiểm tra tiếng Việt (đọc). Khối 5 thi môn Tiếng Anh, Tin học theo thời khóa biểu.</w:t>
      </w:r>
    </w:p>
    <w:p w:rsidR="0013237B" w:rsidRDefault="00CA2C27">
      <w:pPr>
        <w:spacing w:line="26" w:lineRule="atLeast"/>
        <w:jc w:val="both"/>
        <w:rPr>
          <w:rFonts w:eastAsia="Times New Roman"/>
          <w:color w:val="FF0000"/>
          <w:szCs w:val="28"/>
        </w:rPr>
      </w:pPr>
      <w:r w:rsidRPr="000D270D">
        <w:rPr>
          <w:rFonts w:eastAsia="Times New Roman"/>
          <w:color w:val="FF0000"/>
          <w:szCs w:val="28"/>
        </w:rPr>
        <w:t xml:space="preserve">        - Thứ 4: Từ khối 1 -&gt; khối 5 kiểm tra Toán. khối 5 thi thêm môn Lịch sử, địa lí. Tiếp tục kiểm tra lại những em chưa hoàn thành một số môn học.</w:t>
      </w:r>
    </w:p>
    <w:p w:rsidR="00BE415F" w:rsidRDefault="002743EF" w:rsidP="00CD76B3">
      <w:pPr>
        <w:spacing w:line="26" w:lineRule="atLeast"/>
        <w:ind w:left="720"/>
        <w:jc w:val="both"/>
        <w:rPr>
          <w:rFonts w:eastAsia="Times New Roman"/>
          <w:szCs w:val="28"/>
        </w:rPr>
      </w:pPr>
      <w:r>
        <w:rPr>
          <w:rFonts w:eastAsia="Times New Roman"/>
          <w:color w:val="FF0000"/>
          <w:szCs w:val="28"/>
        </w:rPr>
        <w:t>- Thứ 5,6 chấm điểm cập nhật chất lượng lên hệ thông vnedu và CSDL,</w:t>
      </w:r>
      <w:r w:rsidR="00BE415F">
        <w:rPr>
          <w:rFonts w:eastAsia="Times New Roman"/>
          <w:szCs w:val="28"/>
        </w:rPr>
        <w:t xml:space="preserve">  </w:t>
      </w:r>
      <w:r w:rsidR="00BE415F">
        <w:rPr>
          <w:rFonts w:eastAsia="Times New Roman"/>
          <w:szCs w:val="28"/>
        </w:rPr>
        <w:tab/>
      </w:r>
    </w:p>
    <w:p w:rsidR="0013237B" w:rsidRPr="00CD76B3" w:rsidRDefault="00F260FA" w:rsidP="00CD76B3">
      <w:pPr>
        <w:spacing w:line="26" w:lineRule="atLeast"/>
        <w:ind w:left="720"/>
        <w:jc w:val="both"/>
        <w:rPr>
          <w:rFonts w:eastAsia="Times New Roman"/>
          <w:color w:val="FF0000"/>
          <w:szCs w:val="28"/>
        </w:rPr>
      </w:pPr>
      <w:r>
        <w:rPr>
          <w:rFonts w:eastAsia="Times New Roman"/>
          <w:szCs w:val="28"/>
        </w:rPr>
        <w:t xml:space="preserve">- Ngày 30/5, </w:t>
      </w:r>
      <w:r w:rsidR="00CA2C27">
        <w:rPr>
          <w:rFonts w:eastAsia="Times New Roman"/>
          <w:szCs w:val="28"/>
        </w:rPr>
        <w:t xml:space="preserve">báo cáo chất lượng cuối năm </w:t>
      </w:r>
      <w:r>
        <w:rPr>
          <w:rFonts w:eastAsia="Times New Roman"/>
          <w:color w:val="FF0000"/>
          <w:szCs w:val="28"/>
        </w:rPr>
        <w:t xml:space="preserve">nộp danh sách khen thưởng, lên lớp, thi lại </w:t>
      </w:r>
      <w:r>
        <w:rPr>
          <w:rFonts w:eastAsia="Times New Roman"/>
          <w:szCs w:val="28"/>
        </w:rPr>
        <w:t xml:space="preserve">của lớp cho khối trưởng tổng hợp, họp xét thi đua cuối năm cập nhật hồ sơ tổ khối. </w:t>
      </w:r>
      <w:r w:rsidR="00CA2C27">
        <w:rPr>
          <w:rFonts w:eastAsia="Times New Roman"/>
          <w:szCs w:val="28"/>
        </w:rPr>
        <w:t>Kiểm tra hồ sơ, học bạ lớp 5 đề nghị xét HTCTTH, theo kế hoạch của Hiệu trưởng nhà trường.</w:t>
      </w:r>
      <w:r w:rsidR="00CD76B3">
        <w:rPr>
          <w:rFonts w:eastAsia="Times New Roman"/>
          <w:szCs w:val="28"/>
        </w:rPr>
        <w:t xml:space="preserve"> (cả ngày).</w:t>
      </w:r>
    </w:p>
    <w:p w:rsidR="0013237B" w:rsidRDefault="00CA2C27" w:rsidP="00CD76B3">
      <w:pPr>
        <w:spacing w:line="26" w:lineRule="atLeast"/>
        <w:ind w:firstLine="720"/>
        <w:jc w:val="both"/>
        <w:rPr>
          <w:rFonts w:eastAsia="Times New Roman"/>
          <w:szCs w:val="28"/>
        </w:rPr>
      </w:pPr>
      <w:r>
        <w:rPr>
          <w:rFonts w:eastAsia="Times New Roman"/>
          <w:szCs w:val="28"/>
        </w:rPr>
        <w:t xml:space="preserve">- </w:t>
      </w:r>
      <w:r w:rsidR="00CD76B3">
        <w:rPr>
          <w:rFonts w:eastAsia="Times New Roman"/>
          <w:szCs w:val="28"/>
        </w:rPr>
        <w:t xml:space="preserve">Ngày 31/5, </w:t>
      </w:r>
      <w:r>
        <w:rPr>
          <w:rFonts w:eastAsia="Times New Roman"/>
          <w:szCs w:val="28"/>
        </w:rPr>
        <w:t xml:space="preserve">Tổng kết </w:t>
      </w:r>
      <w:r w:rsidR="00557BB9">
        <w:rPr>
          <w:rFonts w:eastAsia="Times New Roman"/>
          <w:szCs w:val="28"/>
        </w:rPr>
        <w:t>năm học 2021 - 2022</w:t>
      </w:r>
      <w:r>
        <w:rPr>
          <w:rFonts w:eastAsia="Times New Roman"/>
          <w:szCs w:val="28"/>
        </w:rPr>
        <w:t xml:space="preserve"> và hoàn thành các loại báo cáo cuối năm</w:t>
      </w:r>
      <w:r w:rsidR="00CD76B3">
        <w:rPr>
          <w:rFonts w:eastAsia="Times New Roman"/>
          <w:szCs w:val="28"/>
        </w:rPr>
        <w:t xml:space="preserve">. </w:t>
      </w:r>
      <w:r w:rsidR="00F24489">
        <w:rPr>
          <w:rFonts w:eastAsia="Times New Roman"/>
          <w:szCs w:val="28"/>
        </w:rPr>
        <w:t xml:space="preserve"> </w:t>
      </w:r>
    </w:p>
    <w:p w:rsidR="0013237B" w:rsidRDefault="00CA2C27">
      <w:pPr>
        <w:spacing w:line="26" w:lineRule="atLeast"/>
        <w:ind w:firstLine="720"/>
        <w:jc w:val="both"/>
        <w:rPr>
          <w:rFonts w:eastAsia="SimSun"/>
          <w:b/>
          <w:szCs w:val="28"/>
          <w:lang w:eastAsia="zh-CN"/>
        </w:rPr>
      </w:pPr>
      <w:r>
        <w:rPr>
          <w:rFonts w:eastAsia="SimSun"/>
          <w:b/>
          <w:szCs w:val="28"/>
          <w:lang w:eastAsia="zh-CN"/>
        </w:rPr>
        <w:t>3. Công tác khác</w:t>
      </w:r>
    </w:p>
    <w:p w:rsidR="0013237B" w:rsidRDefault="00CA2C27" w:rsidP="005B5FD3">
      <w:pPr>
        <w:spacing w:line="312" w:lineRule="auto"/>
        <w:ind w:firstLine="720"/>
        <w:jc w:val="both"/>
        <w:rPr>
          <w:rFonts w:eastAsia="SimSun"/>
          <w:szCs w:val="28"/>
          <w:lang w:eastAsia="zh-CN"/>
        </w:rPr>
      </w:pPr>
      <w:r>
        <w:rPr>
          <w:rFonts w:eastAsia="SimSun"/>
          <w:szCs w:val="28"/>
          <w:lang w:eastAsia="zh-CN"/>
        </w:rPr>
        <w:t xml:space="preserve"> - Thực hiện tốt các báo áo cuối năm do PGD và Hiệu trưởng nhà trường triển khai.</w:t>
      </w:r>
      <w:r w:rsidR="005B5FD3">
        <w:rPr>
          <w:rFonts w:eastAsia="SimSun"/>
          <w:szCs w:val="28"/>
          <w:lang w:eastAsia="zh-CN"/>
        </w:rPr>
        <w:t xml:space="preserve"> Thảo luận về đề tài SKKN/SP Khoa học cuố</w:t>
      </w:r>
      <w:r w:rsidR="003F5E94">
        <w:rPr>
          <w:rFonts w:eastAsia="SimSun"/>
          <w:szCs w:val="28"/>
          <w:lang w:eastAsia="zh-CN"/>
        </w:rPr>
        <w:t>i tháng 5</w:t>
      </w:r>
      <w:r w:rsidR="005B5FD3">
        <w:rPr>
          <w:rFonts w:eastAsia="SimSun"/>
          <w:szCs w:val="28"/>
          <w:lang w:eastAsia="zh-CN"/>
        </w:rPr>
        <w:t>/2022. (Buổi SHCM)</w:t>
      </w:r>
    </w:p>
    <w:p w:rsidR="0013237B" w:rsidRPr="0059100F" w:rsidRDefault="00EF5054">
      <w:pPr>
        <w:spacing w:line="26" w:lineRule="atLeast"/>
        <w:ind w:firstLine="720"/>
        <w:jc w:val="both"/>
        <w:rPr>
          <w:rFonts w:eastAsia="SimSun"/>
          <w:szCs w:val="28"/>
          <w:lang w:eastAsia="zh-CN"/>
        </w:rPr>
      </w:pPr>
      <w:r w:rsidRPr="0059100F">
        <w:rPr>
          <w:rFonts w:eastAsia="SimSun"/>
          <w:szCs w:val="28"/>
          <w:lang w:eastAsia="zh-CN"/>
        </w:rPr>
        <w:lastRenderedPageBreak/>
        <w:t>- Hoàn thiện hồ sơ đón đoàn phúc tra thi đua năm học 2021 – 2022;</w:t>
      </w:r>
    </w:p>
    <w:p w:rsidR="0013237B" w:rsidRDefault="00CA2C27">
      <w:pPr>
        <w:spacing w:line="26" w:lineRule="atLeast"/>
        <w:ind w:firstLine="720"/>
        <w:jc w:val="both"/>
        <w:rPr>
          <w:rFonts w:eastAsia="SimSun"/>
          <w:szCs w:val="28"/>
          <w:lang w:eastAsia="zh-CN"/>
        </w:rPr>
      </w:pPr>
      <w:r>
        <w:rPr>
          <w:rFonts w:eastAsia="SimSun"/>
          <w:szCs w:val="28"/>
          <w:lang w:eastAsia="zh-CN"/>
        </w:rPr>
        <w:t>- Trên đây là đánh giá các hoạt động trong tháng 4 và kế hoạch chuyên môn tháng 5/20</w:t>
      </w:r>
      <w:r w:rsidR="00EF5054">
        <w:rPr>
          <w:rFonts w:eastAsia="SimSun"/>
          <w:szCs w:val="28"/>
          <w:lang w:eastAsia="zh-CN"/>
        </w:rPr>
        <w:t>22</w:t>
      </w:r>
      <w:r>
        <w:rPr>
          <w:rFonts w:eastAsia="SimSun"/>
          <w:szCs w:val="28"/>
          <w:lang w:eastAsia="zh-CN"/>
        </w:rPr>
        <w:t xml:space="preserve"> của chuyên môn nhà trường. Đề nghị các đồng chí tổ trưở</w:t>
      </w:r>
      <w:r w:rsidR="00EF5054">
        <w:rPr>
          <w:rFonts w:eastAsia="SimSun"/>
          <w:szCs w:val="28"/>
          <w:lang w:eastAsia="zh-CN"/>
        </w:rPr>
        <w:t>ng chỉ đạo</w:t>
      </w:r>
      <w:r>
        <w:rPr>
          <w:rFonts w:eastAsia="SimSun"/>
          <w:szCs w:val="28"/>
          <w:lang w:eastAsia="zh-CN"/>
        </w:rPr>
        <w:t xml:space="preserve"> giáo viên căn cứ kế hoạch </w:t>
      </w:r>
      <w:r w:rsidR="00EF5054">
        <w:rPr>
          <w:rFonts w:eastAsia="SimSun"/>
          <w:szCs w:val="28"/>
          <w:lang w:eastAsia="zh-CN"/>
        </w:rPr>
        <w:t xml:space="preserve">triển khai </w:t>
      </w:r>
      <w:r>
        <w:rPr>
          <w:rFonts w:eastAsia="SimSun"/>
          <w:szCs w:val="28"/>
          <w:lang w:eastAsia="zh-CN"/>
        </w:rPr>
        <w:t xml:space="preserve">thực hiện. </w:t>
      </w:r>
    </w:p>
    <w:p w:rsidR="0013237B" w:rsidRDefault="00CA2C27">
      <w:pPr>
        <w:spacing w:line="26" w:lineRule="atLeast"/>
        <w:ind w:firstLine="720"/>
        <w:jc w:val="both"/>
        <w:rPr>
          <w:rFonts w:eastAsia="SimSun"/>
          <w:szCs w:val="28"/>
          <w:lang w:eastAsia="zh-CN"/>
        </w:rPr>
      </w:pPr>
      <w:r>
        <w:rPr>
          <w:rFonts w:eastAsia="SimSun"/>
          <w:szCs w:val="28"/>
          <w:lang w:eastAsia="zh-CN"/>
        </w:rPr>
        <w:t>- Nếu tình hình phức tạp đề nghị tất cả CBGV,</w:t>
      </w:r>
      <w:r w:rsidR="00F859CD">
        <w:rPr>
          <w:rFonts w:eastAsia="SimSun"/>
          <w:szCs w:val="28"/>
          <w:lang w:eastAsia="zh-CN"/>
        </w:rPr>
        <w:t xml:space="preserve"> </w:t>
      </w:r>
      <w:r>
        <w:rPr>
          <w:rFonts w:eastAsia="SimSun"/>
          <w:szCs w:val="28"/>
          <w:lang w:eastAsia="zh-CN"/>
        </w:rPr>
        <w:t>NV cập nhật tin nhắn thường xuyên để thực hiện, nếu có gì vướng mắc thì trao đổi với BGH bằng điện thoại hoặc trên Zalo/ Messenger,</w:t>
      </w:r>
      <w:r w:rsidR="003F5E94">
        <w:rPr>
          <w:rFonts w:eastAsia="SimSun"/>
          <w:szCs w:val="28"/>
          <w:lang w:eastAsia="zh-CN"/>
        </w:rPr>
        <w:t xml:space="preserve"> vnedu,</w:t>
      </w:r>
      <w:r>
        <w:rPr>
          <w:rFonts w:eastAsia="SimSun"/>
          <w:szCs w:val="28"/>
          <w:lang w:eastAsia="zh-CN"/>
        </w:rPr>
        <w:t xml:space="preserve"> để cùng trao đối chia sẻ./</w:t>
      </w:r>
    </w:p>
    <w:p w:rsidR="0013237B" w:rsidRDefault="0013237B">
      <w:pPr>
        <w:spacing w:line="26" w:lineRule="atLeast"/>
        <w:ind w:firstLine="720"/>
        <w:jc w:val="both"/>
        <w:rPr>
          <w:rFonts w:eastAsia="SimSun"/>
          <w:szCs w:val="28"/>
          <w:lang w:eastAsia="zh-CN"/>
        </w:rPr>
      </w:pPr>
    </w:p>
    <w:tbl>
      <w:tblPr>
        <w:tblW w:w="10011" w:type="dxa"/>
        <w:tblLook w:val="04A0" w:firstRow="1" w:lastRow="0" w:firstColumn="1" w:lastColumn="0" w:noHBand="0" w:noVBand="1"/>
      </w:tblPr>
      <w:tblGrid>
        <w:gridCol w:w="4503"/>
        <w:gridCol w:w="5508"/>
      </w:tblGrid>
      <w:tr w:rsidR="0013237B">
        <w:trPr>
          <w:trHeight w:val="1965"/>
        </w:trPr>
        <w:tc>
          <w:tcPr>
            <w:tcW w:w="4503" w:type="dxa"/>
          </w:tcPr>
          <w:p w:rsidR="0013237B" w:rsidRDefault="00CA2C27">
            <w:pPr>
              <w:spacing w:line="26" w:lineRule="atLeast"/>
              <w:contextualSpacing/>
              <w:jc w:val="both"/>
              <w:rPr>
                <w:rFonts w:eastAsia="SimSun"/>
                <w:b/>
                <w:i/>
                <w:sz w:val="24"/>
                <w:szCs w:val="24"/>
                <w:u w:val="single"/>
                <w:lang w:eastAsia="zh-CN"/>
              </w:rPr>
            </w:pPr>
            <w:r>
              <w:rPr>
                <w:rFonts w:eastAsia="SimSun"/>
                <w:b/>
                <w:i/>
                <w:sz w:val="24"/>
                <w:szCs w:val="24"/>
                <w:u w:val="single"/>
                <w:lang w:eastAsia="zh-CN"/>
              </w:rPr>
              <w:t>Nơi nhận:</w:t>
            </w:r>
          </w:p>
          <w:p w:rsidR="0013237B" w:rsidRDefault="00CA2C27">
            <w:pPr>
              <w:pStyle w:val="NoSpacing"/>
              <w:spacing w:line="26" w:lineRule="atLeast"/>
              <w:jc w:val="both"/>
              <w:rPr>
                <w:i/>
                <w:sz w:val="24"/>
                <w:szCs w:val="24"/>
                <w:lang w:eastAsia="zh-CN"/>
              </w:rPr>
            </w:pPr>
            <w:r>
              <w:rPr>
                <w:i/>
                <w:sz w:val="24"/>
                <w:szCs w:val="24"/>
                <w:lang w:eastAsia="zh-CN"/>
              </w:rPr>
              <w:t>- Hiệu trưởng (theo dõi , chỉ đạo)</w:t>
            </w:r>
          </w:p>
          <w:p w:rsidR="0013237B" w:rsidRDefault="00CA2C27">
            <w:pPr>
              <w:pStyle w:val="NoSpacing"/>
              <w:spacing w:line="26" w:lineRule="atLeast"/>
              <w:jc w:val="both"/>
              <w:rPr>
                <w:i/>
                <w:sz w:val="24"/>
                <w:szCs w:val="24"/>
                <w:lang w:eastAsia="zh-CN"/>
              </w:rPr>
            </w:pPr>
            <w:r>
              <w:rPr>
                <w:i/>
                <w:sz w:val="24"/>
                <w:szCs w:val="24"/>
                <w:lang w:eastAsia="zh-CN"/>
              </w:rPr>
              <w:t>- Các tổ trưởng (triển khai, thực hiện)</w:t>
            </w:r>
          </w:p>
          <w:p w:rsidR="0013237B" w:rsidRDefault="00CA2C27">
            <w:pPr>
              <w:pStyle w:val="NoSpacing"/>
              <w:spacing w:line="26" w:lineRule="atLeast"/>
              <w:jc w:val="both"/>
              <w:rPr>
                <w:i/>
                <w:sz w:val="24"/>
                <w:szCs w:val="24"/>
                <w:lang w:eastAsia="zh-CN"/>
              </w:rPr>
            </w:pPr>
            <w:r>
              <w:rPr>
                <w:i/>
                <w:sz w:val="24"/>
                <w:szCs w:val="24"/>
                <w:lang w:eastAsia="zh-CN"/>
              </w:rPr>
              <w:t>- Các giáo viên (thực hiện)</w:t>
            </w:r>
          </w:p>
          <w:p w:rsidR="0013237B" w:rsidRDefault="00CA2C27">
            <w:pPr>
              <w:pStyle w:val="NoSpacing"/>
              <w:spacing w:line="26" w:lineRule="atLeast"/>
              <w:jc w:val="both"/>
              <w:rPr>
                <w:lang w:eastAsia="zh-CN"/>
              </w:rPr>
            </w:pPr>
            <w:r>
              <w:rPr>
                <w:i/>
                <w:sz w:val="24"/>
                <w:szCs w:val="24"/>
                <w:lang w:eastAsia="zh-CN"/>
              </w:rPr>
              <w:t>- Lưu: CM, VT</w:t>
            </w:r>
          </w:p>
        </w:tc>
        <w:tc>
          <w:tcPr>
            <w:tcW w:w="5508" w:type="dxa"/>
          </w:tcPr>
          <w:p w:rsidR="0013237B" w:rsidRDefault="00CA2C27">
            <w:pPr>
              <w:spacing w:line="26" w:lineRule="atLeast"/>
              <w:ind w:firstLineChars="600" w:firstLine="1687"/>
              <w:jc w:val="both"/>
              <w:rPr>
                <w:rFonts w:eastAsia="SimSun"/>
                <w:b/>
                <w:szCs w:val="28"/>
                <w:lang w:eastAsia="zh-CN"/>
              </w:rPr>
            </w:pPr>
            <w:r>
              <w:rPr>
                <w:rFonts w:eastAsia="SimSun"/>
                <w:b/>
                <w:szCs w:val="28"/>
                <w:lang w:eastAsia="zh-CN"/>
              </w:rPr>
              <w:t xml:space="preserve">KT/ HIỆU TRƯỞNG </w:t>
            </w:r>
          </w:p>
          <w:p w:rsidR="0013237B" w:rsidRDefault="00CA2C27">
            <w:pPr>
              <w:spacing w:line="26" w:lineRule="atLeast"/>
              <w:ind w:firstLineChars="950" w:firstLine="2670"/>
              <w:jc w:val="both"/>
              <w:rPr>
                <w:rFonts w:eastAsia="SimSun"/>
                <w:b/>
                <w:szCs w:val="28"/>
                <w:lang w:eastAsia="zh-CN"/>
              </w:rPr>
            </w:pPr>
            <w:r>
              <w:rPr>
                <w:rFonts w:eastAsia="SimSun"/>
                <w:b/>
                <w:szCs w:val="28"/>
                <w:lang w:eastAsia="zh-CN"/>
              </w:rPr>
              <w:t>PHT</w:t>
            </w: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CA2C27">
            <w:pPr>
              <w:spacing w:line="26" w:lineRule="atLeast"/>
              <w:ind w:firstLineChars="600" w:firstLine="1687"/>
              <w:jc w:val="both"/>
              <w:rPr>
                <w:rFonts w:eastAsia="SimSun"/>
                <w:b/>
                <w:i/>
                <w:szCs w:val="28"/>
                <w:lang w:eastAsia="zh-CN"/>
              </w:rPr>
            </w:pPr>
            <w:r>
              <w:rPr>
                <w:rFonts w:eastAsia="SimSun"/>
                <w:b/>
                <w:szCs w:val="28"/>
                <w:lang w:eastAsia="zh-CN"/>
              </w:rPr>
              <w:t>Trần Thị Vân Anh</w:t>
            </w:r>
          </w:p>
        </w:tc>
      </w:tr>
    </w:tbl>
    <w:p w:rsidR="0013237B" w:rsidRDefault="00CA2C27">
      <w:pPr>
        <w:spacing w:line="26" w:lineRule="atLeast"/>
        <w:jc w:val="both"/>
        <w:rPr>
          <w:rFonts w:eastAsia="SimSun"/>
          <w:b/>
          <w:szCs w:val="28"/>
          <w:lang w:eastAsia="zh-CN"/>
        </w:rPr>
      </w:pPr>
      <w:r>
        <w:rPr>
          <w:rFonts w:eastAsia="SimSun"/>
          <w:b/>
          <w:szCs w:val="28"/>
          <w:lang w:eastAsia="zh-CN"/>
        </w:rPr>
        <w:t xml:space="preserve">       </w:t>
      </w: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13237B" w:rsidRDefault="0013237B">
      <w:pPr>
        <w:spacing w:line="26" w:lineRule="atLeast"/>
        <w:jc w:val="both"/>
        <w:rPr>
          <w:rFonts w:eastAsia="SimSun"/>
          <w:b/>
          <w:szCs w:val="28"/>
          <w:lang w:eastAsia="zh-CN"/>
        </w:rPr>
      </w:pPr>
    </w:p>
    <w:p w:rsidR="005B5FD3" w:rsidRDefault="005B5FD3">
      <w:pPr>
        <w:spacing w:line="26" w:lineRule="atLeast"/>
        <w:jc w:val="both"/>
        <w:rPr>
          <w:rFonts w:eastAsia="SimSun"/>
          <w:b/>
          <w:szCs w:val="28"/>
          <w:lang w:eastAsia="zh-CN"/>
        </w:rPr>
      </w:pPr>
    </w:p>
    <w:p w:rsidR="005B5FD3" w:rsidRDefault="005B5FD3">
      <w:pPr>
        <w:spacing w:line="26" w:lineRule="atLeast"/>
        <w:jc w:val="both"/>
        <w:rPr>
          <w:rFonts w:eastAsia="SimSun"/>
          <w:b/>
          <w:szCs w:val="28"/>
          <w:lang w:eastAsia="zh-CN"/>
        </w:rPr>
      </w:pPr>
    </w:p>
    <w:p w:rsidR="005B5FD3" w:rsidRDefault="005B5FD3">
      <w:pPr>
        <w:spacing w:line="26" w:lineRule="atLeast"/>
        <w:jc w:val="both"/>
        <w:rPr>
          <w:rFonts w:eastAsia="SimSun"/>
          <w:b/>
          <w:szCs w:val="28"/>
          <w:lang w:eastAsia="zh-CN"/>
        </w:rPr>
      </w:pPr>
    </w:p>
    <w:p w:rsidR="0013237B" w:rsidRDefault="0013237B" w:rsidP="00EF5054">
      <w:pPr>
        <w:jc w:val="both"/>
        <w:rPr>
          <w:rFonts w:eastAsia="SimSun"/>
          <w:b/>
          <w:szCs w:val="28"/>
          <w:lang w:eastAsia="zh-CN"/>
        </w:rPr>
      </w:pPr>
    </w:p>
    <w:p w:rsidR="00FC2F46" w:rsidRDefault="00FC2F46" w:rsidP="00EF5054">
      <w:pPr>
        <w:jc w:val="both"/>
        <w:rPr>
          <w:b/>
          <w:szCs w:val="28"/>
        </w:rPr>
      </w:pPr>
    </w:p>
    <w:p w:rsidR="00FC2F46" w:rsidRDefault="00FC2F46" w:rsidP="00EF5054">
      <w:pPr>
        <w:jc w:val="both"/>
        <w:rPr>
          <w:b/>
          <w:szCs w:val="28"/>
        </w:rPr>
      </w:pPr>
    </w:p>
    <w:p w:rsidR="00FC2F46" w:rsidRDefault="00FC2F46" w:rsidP="00EF5054">
      <w:pPr>
        <w:jc w:val="both"/>
        <w:rPr>
          <w:b/>
          <w:szCs w:val="28"/>
        </w:rPr>
      </w:pPr>
    </w:p>
    <w:p w:rsidR="00FC2F46" w:rsidRDefault="00FC2F46" w:rsidP="00EF5054">
      <w:pPr>
        <w:jc w:val="both"/>
        <w:rPr>
          <w:b/>
          <w:szCs w:val="28"/>
        </w:rPr>
      </w:pPr>
    </w:p>
    <w:p w:rsidR="00FC2F46" w:rsidRDefault="00FC2F46" w:rsidP="00EF5054">
      <w:pPr>
        <w:jc w:val="both"/>
        <w:rPr>
          <w:b/>
          <w:szCs w:val="28"/>
        </w:rPr>
      </w:pPr>
    </w:p>
    <w:p w:rsidR="0013237B" w:rsidRDefault="00CA2C27">
      <w:pPr>
        <w:spacing w:line="240" w:lineRule="auto"/>
        <w:ind w:firstLineChars="850" w:firstLine="2380"/>
        <w:jc w:val="both"/>
        <w:rPr>
          <w:b/>
          <w:szCs w:val="28"/>
        </w:rPr>
      </w:pPr>
      <w:r>
        <w:rPr>
          <w:b/>
          <w:szCs w:val="28"/>
        </w:rPr>
        <w:lastRenderedPageBreak/>
        <w:t>KẾ HOẠCH TUẦN THÁNG 5/20</w:t>
      </w:r>
      <w:r w:rsidR="00EF5054">
        <w:rPr>
          <w:b/>
          <w:szCs w:val="28"/>
        </w:rPr>
        <w:t>22</w:t>
      </w:r>
    </w:p>
    <w:tbl>
      <w:tblPr>
        <w:tblW w:w="1051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4781"/>
        <w:gridCol w:w="1030"/>
        <w:gridCol w:w="1940"/>
        <w:gridCol w:w="1605"/>
      </w:tblGrid>
      <w:tr w:rsidR="0013237B">
        <w:trPr>
          <w:trHeight w:val="809"/>
        </w:trPr>
        <w:tc>
          <w:tcPr>
            <w:tcW w:w="1159" w:type="dxa"/>
            <w:vAlign w:val="center"/>
          </w:tcPr>
          <w:p w:rsidR="0013237B" w:rsidRDefault="00CA2C27">
            <w:pPr>
              <w:spacing w:line="240" w:lineRule="auto"/>
              <w:ind w:left="-43" w:firstLine="43"/>
              <w:jc w:val="both"/>
              <w:rPr>
                <w:b/>
                <w:sz w:val="26"/>
                <w:szCs w:val="26"/>
              </w:rPr>
            </w:pPr>
            <w:r>
              <w:rPr>
                <w:b/>
                <w:sz w:val="26"/>
                <w:szCs w:val="26"/>
              </w:rPr>
              <w:t>TUẦN</w:t>
            </w:r>
          </w:p>
        </w:tc>
        <w:tc>
          <w:tcPr>
            <w:tcW w:w="4781" w:type="dxa"/>
            <w:vAlign w:val="center"/>
          </w:tcPr>
          <w:p w:rsidR="0013237B" w:rsidRDefault="00CA2C27">
            <w:pPr>
              <w:spacing w:line="240" w:lineRule="auto"/>
              <w:ind w:firstLineChars="300" w:firstLine="780"/>
              <w:jc w:val="both"/>
              <w:rPr>
                <w:b/>
                <w:sz w:val="26"/>
                <w:szCs w:val="26"/>
              </w:rPr>
            </w:pPr>
            <w:r>
              <w:rPr>
                <w:b/>
                <w:sz w:val="26"/>
                <w:szCs w:val="26"/>
              </w:rPr>
              <w:t>NỘI DUNG KẾ HOẠCH</w:t>
            </w:r>
          </w:p>
        </w:tc>
        <w:tc>
          <w:tcPr>
            <w:tcW w:w="1030" w:type="dxa"/>
            <w:vAlign w:val="center"/>
          </w:tcPr>
          <w:p w:rsidR="0013237B" w:rsidRDefault="00CA2C27">
            <w:pPr>
              <w:spacing w:line="240" w:lineRule="auto"/>
              <w:jc w:val="both"/>
              <w:rPr>
                <w:b/>
                <w:sz w:val="26"/>
                <w:szCs w:val="26"/>
              </w:rPr>
            </w:pPr>
            <w:r>
              <w:rPr>
                <w:b/>
                <w:sz w:val="26"/>
                <w:szCs w:val="26"/>
              </w:rPr>
              <w:t>THỜI GIAN</w:t>
            </w:r>
          </w:p>
        </w:tc>
        <w:tc>
          <w:tcPr>
            <w:tcW w:w="1940" w:type="dxa"/>
            <w:vAlign w:val="center"/>
          </w:tcPr>
          <w:p w:rsidR="0013237B" w:rsidRDefault="00CA2C27">
            <w:pPr>
              <w:spacing w:line="240" w:lineRule="auto"/>
              <w:jc w:val="both"/>
              <w:rPr>
                <w:b/>
                <w:sz w:val="26"/>
                <w:szCs w:val="26"/>
              </w:rPr>
            </w:pPr>
            <w:r>
              <w:rPr>
                <w:b/>
                <w:sz w:val="26"/>
                <w:szCs w:val="26"/>
              </w:rPr>
              <w:t>NGƯỜI THỰC HIỆN</w:t>
            </w:r>
          </w:p>
        </w:tc>
        <w:tc>
          <w:tcPr>
            <w:tcW w:w="1605" w:type="dxa"/>
            <w:vAlign w:val="center"/>
          </w:tcPr>
          <w:p w:rsidR="0013237B" w:rsidRDefault="00CA2C27">
            <w:pPr>
              <w:spacing w:line="240" w:lineRule="auto"/>
              <w:jc w:val="both"/>
              <w:rPr>
                <w:b/>
                <w:sz w:val="26"/>
                <w:szCs w:val="26"/>
              </w:rPr>
            </w:pPr>
            <w:r>
              <w:rPr>
                <w:b/>
                <w:sz w:val="26"/>
                <w:szCs w:val="26"/>
              </w:rPr>
              <w:t>ĐÁNH GIÁ</w:t>
            </w:r>
          </w:p>
        </w:tc>
      </w:tr>
      <w:tr w:rsidR="0013237B" w:rsidRPr="001D0AA5">
        <w:trPr>
          <w:trHeight w:val="2226"/>
        </w:trPr>
        <w:tc>
          <w:tcPr>
            <w:tcW w:w="1159" w:type="dxa"/>
            <w:vAlign w:val="center"/>
          </w:tcPr>
          <w:p w:rsidR="0013237B" w:rsidRPr="001D0AA5" w:rsidRDefault="00CA2C27">
            <w:pPr>
              <w:spacing w:line="240" w:lineRule="auto"/>
              <w:jc w:val="both"/>
              <w:rPr>
                <w:b/>
                <w:szCs w:val="28"/>
              </w:rPr>
            </w:pPr>
            <w:r w:rsidRPr="001D0AA5">
              <w:rPr>
                <w:b/>
                <w:szCs w:val="28"/>
              </w:rPr>
              <w:t>33</w:t>
            </w:r>
          </w:p>
          <w:p w:rsidR="0013237B" w:rsidRPr="001D0AA5" w:rsidRDefault="00CA2C27">
            <w:pPr>
              <w:spacing w:line="240" w:lineRule="auto"/>
              <w:jc w:val="both"/>
              <w:rPr>
                <w:szCs w:val="28"/>
              </w:rPr>
            </w:pPr>
            <w:r w:rsidRPr="001D0AA5">
              <w:rPr>
                <w:szCs w:val="28"/>
              </w:rPr>
              <w:t>Từ</w:t>
            </w:r>
            <w:r w:rsidR="003F5E94" w:rsidRPr="001D0AA5">
              <w:rPr>
                <w:szCs w:val="28"/>
              </w:rPr>
              <w:t xml:space="preserve"> ngày 4</w:t>
            </w:r>
            <w:r w:rsidRPr="001D0AA5">
              <w:rPr>
                <w:szCs w:val="28"/>
              </w:rPr>
              <w:t>/5-&gt;7/5</w:t>
            </w:r>
          </w:p>
        </w:tc>
        <w:tc>
          <w:tcPr>
            <w:tcW w:w="4781" w:type="dxa"/>
          </w:tcPr>
          <w:p w:rsidR="00F05965" w:rsidRPr="001D0AA5" w:rsidRDefault="00F05965">
            <w:pPr>
              <w:spacing w:line="240" w:lineRule="auto"/>
              <w:jc w:val="both"/>
              <w:rPr>
                <w:szCs w:val="28"/>
              </w:rPr>
            </w:pPr>
            <w:r w:rsidRPr="001D0AA5">
              <w:rPr>
                <w:szCs w:val="28"/>
              </w:rPr>
              <w:t>- Thứ 2,3 nghỉ bù ngày lễ (30/4-1/5)</w:t>
            </w:r>
          </w:p>
          <w:p w:rsidR="0013237B" w:rsidRPr="001D0AA5" w:rsidRDefault="00CA2C27">
            <w:pPr>
              <w:spacing w:line="240" w:lineRule="auto"/>
              <w:jc w:val="both"/>
              <w:rPr>
                <w:szCs w:val="28"/>
              </w:rPr>
            </w:pPr>
            <w:r w:rsidRPr="001D0AA5">
              <w:rPr>
                <w:szCs w:val="28"/>
              </w:rPr>
              <w:t>- Chỉ đạo thực hiện chương trình tuầ</w:t>
            </w:r>
            <w:r w:rsidR="00F05965" w:rsidRPr="001D0AA5">
              <w:rPr>
                <w:szCs w:val="28"/>
              </w:rPr>
              <w:t>n 33</w:t>
            </w:r>
            <w:r w:rsidR="003B5498" w:rsidRPr="001D0AA5">
              <w:rPr>
                <w:szCs w:val="28"/>
              </w:rPr>
              <w:t xml:space="preserve">, </w:t>
            </w:r>
            <w:r w:rsidR="00F05965" w:rsidRPr="001D0AA5">
              <w:rPr>
                <w:szCs w:val="28"/>
              </w:rPr>
              <w:t>tích hợp lồng ghép đúng quy định.</w:t>
            </w:r>
          </w:p>
          <w:p w:rsidR="00F33971" w:rsidRPr="001D0AA5" w:rsidRDefault="00F33971">
            <w:pPr>
              <w:spacing w:line="240" w:lineRule="auto"/>
              <w:jc w:val="both"/>
              <w:rPr>
                <w:szCs w:val="28"/>
              </w:rPr>
            </w:pPr>
            <w:r w:rsidRPr="001D0AA5">
              <w:rPr>
                <w:szCs w:val="28"/>
              </w:rPr>
              <w:t>- Thực hiện dạy bù theo cuốn chiếu (đã đ/c)</w:t>
            </w:r>
          </w:p>
          <w:p w:rsidR="0013237B" w:rsidRPr="001D0AA5" w:rsidRDefault="00CA2C27">
            <w:pPr>
              <w:spacing w:line="240" w:lineRule="auto"/>
              <w:jc w:val="both"/>
              <w:rPr>
                <w:szCs w:val="28"/>
              </w:rPr>
            </w:pPr>
            <w:r w:rsidRPr="001D0AA5">
              <w:rPr>
                <w:szCs w:val="28"/>
              </w:rPr>
              <w:t>- Tiếp tục duy trì các nề nếp đã đạt được</w:t>
            </w:r>
          </w:p>
          <w:p w:rsidR="0013237B" w:rsidRPr="001D0AA5" w:rsidRDefault="00CA2C27">
            <w:pPr>
              <w:spacing w:line="240" w:lineRule="auto"/>
              <w:jc w:val="both"/>
              <w:rPr>
                <w:szCs w:val="28"/>
              </w:rPr>
            </w:pPr>
            <w:r w:rsidRPr="001D0AA5">
              <w:rPr>
                <w:szCs w:val="28"/>
              </w:rPr>
              <w:t>- Gv nộp đề kiểm tra cuố</w:t>
            </w:r>
            <w:r w:rsidR="00F05965" w:rsidRPr="001D0AA5">
              <w:rPr>
                <w:szCs w:val="28"/>
              </w:rPr>
              <w:t>i HKII cho KT</w:t>
            </w:r>
            <w:r w:rsidRPr="001D0AA5">
              <w:rPr>
                <w:szCs w:val="28"/>
              </w:rPr>
              <w:t>.</w:t>
            </w:r>
          </w:p>
          <w:p w:rsidR="000150CC" w:rsidRPr="001D0AA5" w:rsidRDefault="000150CC">
            <w:pPr>
              <w:spacing w:line="240" w:lineRule="auto"/>
              <w:jc w:val="both"/>
              <w:rPr>
                <w:szCs w:val="28"/>
              </w:rPr>
            </w:pPr>
            <w:r w:rsidRPr="001D0AA5">
              <w:rPr>
                <w:szCs w:val="28"/>
              </w:rPr>
              <w:t>- KT duyệt đề của GV và gứi cho CM</w:t>
            </w:r>
          </w:p>
          <w:p w:rsidR="0013237B" w:rsidRPr="001D0AA5" w:rsidRDefault="00CA2C27">
            <w:pPr>
              <w:spacing w:line="240" w:lineRule="auto"/>
              <w:jc w:val="both"/>
              <w:rPr>
                <w:szCs w:val="28"/>
              </w:rPr>
            </w:pPr>
            <w:r w:rsidRPr="001D0AA5">
              <w:rPr>
                <w:szCs w:val="28"/>
              </w:rPr>
              <w:t xml:space="preserve">- </w:t>
            </w:r>
            <w:r w:rsidR="0018311A" w:rsidRPr="001D0AA5">
              <w:rPr>
                <w:szCs w:val="28"/>
              </w:rPr>
              <w:t>Hỗ trợ học sinh còn hạn chế NL,PC</w:t>
            </w:r>
          </w:p>
          <w:p w:rsidR="0013237B" w:rsidRPr="001D0AA5" w:rsidRDefault="00CA2C27">
            <w:pPr>
              <w:spacing w:line="240" w:lineRule="auto"/>
              <w:jc w:val="both"/>
              <w:rPr>
                <w:szCs w:val="28"/>
              </w:rPr>
            </w:pPr>
            <w:r w:rsidRPr="001D0AA5">
              <w:rPr>
                <w:szCs w:val="28"/>
              </w:rPr>
              <w:t>-</w:t>
            </w:r>
            <w:r w:rsidR="00F05965" w:rsidRPr="001D0AA5">
              <w:rPr>
                <w:szCs w:val="28"/>
              </w:rPr>
              <w:t xml:space="preserve"> Thực hiện phòng</w:t>
            </w:r>
            <w:r w:rsidRPr="001D0AA5">
              <w:rPr>
                <w:szCs w:val="28"/>
              </w:rPr>
              <w:t xml:space="preserve"> dịch bệnh covid-19</w:t>
            </w:r>
          </w:p>
        </w:tc>
        <w:tc>
          <w:tcPr>
            <w:tcW w:w="1030" w:type="dxa"/>
          </w:tcPr>
          <w:p w:rsidR="0013237B" w:rsidRPr="001D0AA5" w:rsidRDefault="00F05965">
            <w:pPr>
              <w:spacing w:line="240" w:lineRule="auto"/>
              <w:jc w:val="both"/>
              <w:rPr>
                <w:szCs w:val="28"/>
              </w:rPr>
            </w:pPr>
            <w:r w:rsidRPr="001D0AA5">
              <w:rPr>
                <w:szCs w:val="28"/>
              </w:rPr>
              <w:t>2-&gt;3</w:t>
            </w:r>
            <w:r w:rsidR="000150CC" w:rsidRPr="001D0AA5">
              <w:rPr>
                <w:szCs w:val="28"/>
              </w:rPr>
              <w:t>/5</w:t>
            </w:r>
          </w:p>
          <w:p w:rsidR="0013237B" w:rsidRPr="001D0AA5" w:rsidRDefault="00F05965" w:rsidP="00F05965">
            <w:pPr>
              <w:spacing w:line="240" w:lineRule="auto"/>
              <w:jc w:val="both"/>
              <w:rPr>
                <w:szCs w:val="28"/>
              </w:rPr>
            </w:pPr>
            <w:r w:rsidRPr="001D0AA5">
              <w:rPr>
                <w:szCs w:val="28"/>
              </w:rPr>
              <w:t>4-</w:t>
            </w:r>
            <w:r w:rsidR="00CA2C27" w:rsidRPr="001D0AA5">
              <w:rPr>
                <w:szCs w:val="28"/>
              </w:rPr>
              <w:t>&gt;7</w:t>
            </w:r>
            <w:r w:rsidR="000150CC" w:rsidRPr="001D0AA5">
              <w:rPr>
                <w:szCs w:val="28"/>
              </w:rPr>
              <w:t>/5</w:t>
            </w:r>
          </w:p>
          <w:p w:rsidR="00F05965" w:rsidRPr="001D0AA5" w:rsidRDefault="00F05965" w:rsidP="00F05965">
            <w:pPr>
              <w:spacing w:line="240" w:lineRule="auto"/>
              <w:jc w:val="both"/>
              <w:rPr>
                <w:szCs w:val="28"/>
              </w:rPr>
            </w:pPr>
          </w:p>
          <w:p w:rsidR="0013237B" w:rsidRPr="001D0AA5" w:rsidRDefault="00F05965" w:rsidP="00F05965">
            <w:pPr>
              <w:spacing w:line="240" w:lineRule="auto"/>
              <w:jc w:val="both"/>
              <w:rPr>
                <w:szCs w:val="28"/>
              </w:rPr>
            </w:pPr>
            <w:r w:rsidRPr="001D0AA5">
              <w:rPr>
                <w:szCs w:val="28"/>
              </w:rPr>
              <w:t>4-</w:t>
            </w:r>
            <w:r w:rsidR="003B5498" w:rsidRPr="001D0AA5">
              <w:rPr>
                <w:szCs w:val="28"/>
              </w:rPr>
              <w:t>&gt;7</w:t>
            </w:r>
            <w:r w:rsidR="000150CC" w:rsidRPr="001D0AA5">
              <w:rPr>
                <w:szCs w:val="28"/>
              </w:rPr>
              <w:t>/5</w:t>
            </w:r>
          </w:p>
          <w:p w:rsidR="000150CC" w:rsidRPr="001D0AA5" w:rsidRDefault="000150CC" w:rsidP="00F05965">
            <w:pPr>
              <w:spacing w:line="240" w:lineRule="auto"/>
              <w:jc w:val="both"/>
              <w:rPr>
                <w:szCs w:val="28"/>
              </w:rPr>
            </w:pPr>
          </w:p>
          <w:p w:rsidR="000150CC" w:rsidRPr="001D0AA5" w:rsidRDefault="000150CC" w:rsidP="00F05965">
            <w:pPr>
              <w:spacing w:line="240" w:lineRule="auto"/>
              <w:jc w:val="both"/>
              <w:rPr>
                <w:szCs w:val="28"/>
              </w:rPr>
            </w:pPr>
            <w:r w:rsidRPr="001D0AA5">
              <w:rPr>
                <w:szCs w:val="28"/>
              </w:rPr>
              <w:t>7/5</w:t>
            </w:r>
          </w:p>
          <w:p w:rsidR="0013237B" w:rsidRPr="001D0AA5" w:rsidRDefault="0013237B">
            <w:pPr>
              <w:spacing w:line="240" w:lineRule="auto"/>
              <w:jc w:val="both"/>
              <w:rPr>
                <w:szCs w:val="28"/>
              </w:rPr>
            </w:pPr>
          </w:p>
        </w:tc>
        <w:tc>
          <w:tcPr>
            <w:tcW w:w="1940" w:type="dxa"/>
          </w:tcPr>
          <w:p w:rsidR="00F05965" w:rsidRPr="001D0AA5" w:rsidRDefault="00F05965">
            <w:pPr>
              <w:spacing w:line="240" w:lineRule="auto"/>
              <w:jc w:val="both"/>
              <w:rPr>
                <w:szCs w:val="28"/>
              </w:rPr>
            </w:pPr>
            <w:r w:rsidRPr="001D0AA5">
              <w:rPr>
                <w:szCs w:val="28"/>
              </w:rPr>
              <w:t xml:space="preserve">Toàn trường </w:t>
            </w:r>
          </w:p>
          <w:p w:rsidR="0013237B" w:rsidRPr="001D0AA5" w:rsidRDefault="00CA2C27">
            <w:pPr>
              <w:spacing w:line="240" w:lineRule="auto"/>
              <w:jc w:val="both"/>
              <w:rPr>
                <w:szCs w:val="28"/>
              </w:rPr>
            </w:pPr>
            <w:r w:rsidRPr="001D0AA5">
              <w:rPr>
                <w:szCs w:val="28"/>
              </w:rPr>
              <w:t>- BGH</w:t>
            </w:r>
          </w:p>
          <w:p w:rsidR="0013237B" w:rsidRPr="001D0AA5" w:rsidRDefault="00CA2C27">
            <w:pPr>
              <w:spacing w:line="240" w:lineRule="auto"/>
              <w:jc w:val="both"/>
              <w:rPr>
                <w:szCs w:val="28"/>
              </w:rPr>
            </w:pPr>
            <w:r w:rsidRPr="001D0AA5">
              <w:rPr>
                <w:szCs w:val="28"/>
              </w:rPr>
              <w:t>- CM – GV</w:t>
            </w:r>
          </w:p>
          <w:p w:rsidR="0013237B" w:rsidRPr="001D0AA5" w:rsidRDefault="00CA2C27">
            <w:pPr>
              <w:spacing w:line="240" w:lineRule="auto"/>
              <w:jc w:val="both"/>
              <w:rPr>
                <w:szCs w:val="28"/>
              </w:rPr>
            </w:pPr>
            <w:r w:rsidRPr="001D0AA5">
              <w:rPr>
                <w:szCs w:val="28"/>
              </w:rPr>
              <w:t>- Tất cả</w:t>
            </w:r>
            <w:r w:rsidR="000150CC" w:rsidRPr="001D0AA5">
              <w:rPr>
                <w:szCs w:val="28"/>
              </w:rPr>
              <w:t xml:space="preserve"> GV</w:t>
            </w:r>
          </w:p>
        </w:tc>
        <w:tc>
          <w:tcPr>
            <w:tcW w:w="1605" w:type="dxa"/>
          </w:tcPr>
          <w:p w:rsidR="0013237B" w:rsidRPr="001D0AA5" w:rsidRDefault="0013237B">
            <w:pPr>
              <w:spacing w:line="240" w:lineRule="auto"/>
              <w:jc w:val="both"/>
              <w:rPr>
                <w:szCs w:val="28"/>
              </w:rPr>
            </w:pPr>
          </w:p>
          <w:p w:rsidR="0013237B" w:rsidRPr="001D0AA5" w:rsidRDefault="0067263C">
            <w:pPr>
              <w:spacing w:line="240" w:lineRule="auto"/>
              <w:jc w:val="both"/>
              <w:rPr>
                <w:szCs w:val="28"/>
              </w:rPr>
            </w:pPr>
            <w:r w:rsidRPr="001D0AA5">
              <w:rPr>
                <w:szCs w:val="28"/>
              </w:rPr>
              <w:t>Hoàn thành kế hoạch đề ra</w:t>
            </w:r>
          </w:p>
        </w:tc>
      </w:tr>
      <w:tr w:rsidR="007F68D2" w:rsidRPr="001D0AA5">
        <w:tc>
          <w:tcPr>
            <w:tcW w:w="1159" w:type="dxa"/>
            <w:vAlign w:val="center"/>
          </w:tcPr>
          <w:p w:rsidR="007F68D2" w:rsidRPr="001D0AA5" w:rsidRDefault="007F68D2" w:rsidP="007F68D2">
            <w:pPr>
              <w:spacing w:line="240" w:lineRule="auto"/>
              <w:jc w:val="both"/>
              <w:rPr>
                <w:b/>
                <w:szCs w:val="28"/>
              </w:rPr>
            </w:pPr>
            <w:r w:rsidRPr="001D0AA5">
              <w:rPr>
                <w:b/>
                <w:szCs w:val="28"/>
              </w:rPr>
              <w:t xml:space="preserve">    34</w:t>
            </w:r>
          </w:p>
          <w:p w:rsidR="007F68D2" w:rsidRPr="001D0AA5" w:rsidRDefault="007F68D2" w:rsidP="007F68D2">
            <w:pPr>
              <w:spacing w:line="240" w:lineRule="auto"/>
              <w:jc w:val="both"/>
              <w:rPr>
                <w:b/>
                <w:szCs w:val="28"/>
              </w:rPr>
            </w:pPr>
            <w:r w:rsidRPr="001D0AA5">
              <w:rPr>
                <w:szCs w:val="28"/>
              </w:rPr>
              <w:t xml:space="preserve">Từ ngày </w:t>
            </w:r>
            <w:r w:rsidR="00B32C85" w:rsidRPr="001D0AA5">
              <w:rPr>
                <w:szCs w:val="28"/>
              </w:rPr>
              <w:t>9</w:t>
            </w:r>
            <w:r w:rsidRPr="001D0AA5">
              <w:rPr>
                <w:szCs w:val="28"/>
              </w:rPr>
              <w:t>-&gt;14/5</w:t>
            </w:r>
          </w:p>
        </w:tc>
        <w:tc>
          <w:tcPr>
            <w:tcW w:w="4781" w:type="dxa"/>
          </w:tcPr>
          <w:p w:rsidR="007F68D2" w:rsidRPr="001D0AA5" w:rsidRDefault="007F68D2" w:rsidP="007F68D2">
            <w:pPr>
              <w:spacing w:line="240" w:lineRule="auto"/>
              <w:jc w:val="both"/>
              <w:rPr>
                <w:szCs w:val="28"/>
              </w:rPr>
            </w:pPr>
            <w:r w:rsidRPr="001D0AA5">
              <w:rPr>
                <w:szCs w:val="28"/>
              </w:rPr>
              <w:t xml:space="preserve">- Chỉ đạo thực hiện chương trình tuần 34, tích hợp lồng ghép </w:t>
            </w:r>
            <w:r w:rsidR="003B7F18" w:rsidRPr="001D0AA5">
              <w:rPr>
                <w:szCs w:val="28"/>
              </w:rPr>
              <w:t xml:space="preserve">TLHĐ </w:t>
            </w:r>
            <w:r w:rsidRPr="001D0AA5">
              <w:rPr>
                <w:szCs w:val="28"/>
              </w:rPr>
              <w:t>đúng quy định.</w:t>
            </w:r>
          </w:p>
          <w:p w:rsidR="007F68D2" w:rsidRPr="001D0AA5" w:rsidRDefault="007F68D2" w:rsidP="007F68D2">
            <w:pPr>
              <w:spacing w:line="240" w:lineRule="auto"/>
              <w:jc w:val="both"/>
              <w:rPr>
                <w:szCs w:val="28"/>
              </w:rPr>
            </w:pPr>
            <w:r w:rsidRPr="001D0AA5">
              <w:rPr>
                <w:szCs w:val="28"/>
              </w:rPr>
              <w:t>- Thực hiện dạy bù theo cuốn chiếu (đã đ/c)</w:t>
            </w:r>
          </w:p>
          <w:p w:rsidR="007F68D2" w:rsidRPr="001D0AA5" w:rsidRDefault="007F68D2" w:rsidP="007F68D2">
            <w:pPr>
              <w:spacing w:line="240" w:lineRule="auto"/>
              <w:jc w:val="both"/>
              <w:rPr>
                <w:szCs w:val="28"/>
              </w:rPr>
            </w:pPr>
            <w:r w:rsidRPr="001D0AA5">
              <w:rPr>
                <w:szCs w:val="28"/>
              </w:rPr>
              <w:t>- Tiếp tục duy trì các nề nếp dạy học</w:t>
            </w:r>
          </w:p>
          <w:p w:rsidR="007F68D2" w:rsidRPr="001D0AA5" w:rsidRDefault="007F68D2" w:rsidP="007F68D2">
            <w:pPr>
              <w:spacing w:line="240" w:lineRule="auto"/>
              <w:jc w:val="both"/>
              <w:rPr>
                <w:szCs w:val="28"/>
              </w:rPr>
            </w:pPr>
            <w:r w:rsidRPr="001D0AA5">
              <w:rPr>
                <w:szCs w:val="28"/>
              </w:rPr>
              <w:t>- Hỗ trợ học sinh còn hạn chế NL,</w:t>
            </w:r>
            <w:r w:rsidR="00741978" w:rsidRPr="001D0AA5">
              <w:rPr>
                <w:szCs w:val="28"/>
              </w:rPr>
              <w:t xml:space="preserve"> </w:t>
            </w:r>
            <w:r w:rsidRPr="001D0AA5">
              <w:rPr>
                <w:szCs w:val="28"/>
              </w:rPr>
              <w:t>PC</w:t>
            </w:r>
          </w:p>
          <w:p w:rsidR="007F68D2" w:rsidRPr="001D0AA5" w:rsidRDefault="007F68D2" w:rsidP="007F68D2">
            <w:pPr>
              <w:spacing w:line="240" w:lineRule="auto"/>
              <w:jc w:val="both"/>
              <w:rPr>
                <w:szCs w:val="28"/>
              </w:rPr>
            </w:pPr>
            <w:r w:rsidRPr="001D0AA5">
              <w:rPr>
                <w:szCs w:val="28"/>
              </w:rPr>
              <w:t>- Thực hiện phòng dịch bệnh covid-19</w:t>
            </w:r>
          </w:p>
          <w:p w:rsidR="007F68D2" w:rsidRPr="001D0AA5" w:rsidRDefault="007F68D2" w:rsidP="007F68D2">
            <w:pPr>
              <w:spacing w:line="240" w:lineRule="auto"/>
              <w:jc w:val="both"/>
              <w:rPr>
                <w:szCs w:val="28"/>
              </w:rPr>
            </w:pPr>
            <w:r w:rsidRPr="001D0AA5">
              <w:rPr>
                <w:szCs w:val="28"/>
              </w:rPr>
              <w:t>- CM duyệt đề thi cuối kì 2.</w:t>
            </w:r>
          </w:p>
        </w:tc>
        <w:tc>
          <w:tcPr>
            <w:tcW w:w="1030" w:type="dxa"/>
          </w:tcPr>
          <w:p w:rsidR="007F68D2" w:rsidRPr="001D0AA5" w:rsidRDefault="004A6EC5" w:rsidP="007F68D2">
            <w:pPr>
              <w:spacing w:line="240" w:lineRule="auto"/>
              <w:jc w:val="both"/>
              <w:rPr>
                <w:szCs w:val="28"/>
              </w:rPr>
            </w:pPr>
            <w:r w:rsidRPr="001D0AA5">
              <w:rPr>
                <w:szCs w:val="28"/>
              </w:rPr>
              <w:t>9 đến 14</w:t>
            </w:r>
            <w:r w:rsidR="007F68D2" w:rsidRPr="001D0AA5">
              <w:rPr>
                <w:szCs w:val="28"/>
              </w:rPr>
              <w:t>/5</w:t>
            </w:r>
          </w:p>
          <w:p w:rsidR="007F68D2" w:rsidRPr="001D0AA5" w:rsidRDefault="007F68D2" w:rsidP="007F68D2">
            <w:pPr>
              <w:spacing w:line="240" w:lineRule="auto"/>
              <w:jc w:val="both"/>
              <w:rPr>
                <w:szCs w:val="28"/>
              </w:rPr>
            </w:pPr>
          </w:p>
          <w:p w:rsidR="007F68D2" w:rsidRPr="001D0AA5" w:rsidRDefault="007F68D2" w:rsidP="007F68D2">
            <w:pPr>
              <w:spacing w:line="240" w:lineRule="auto"/>
              <w:jc w:val="both"/>
              <w:rPr>
                <w:szCs w:val="28"/>
              </w:rPr>
            </w:pPr>
          </w:p>
          <w:p w:rsidR="007F68D2" w:rsidRPr="001D0AA5" w:rsidRDefault="007F68D2" w:rsidP="007F68D2">
            <w:pPr>
              <w:spacing w:line="240" w:lineRule="auto"/>
              <w:jc w:val="both"/>
              <w:rPr>
                <w:szCs w:val="28"/>
              </w:rPr>
            </w:pPr>
          </w:p>
          <w:p w:rsidR="007F68D2" w:rsidRPr="001D0AA5" w:rsidRDefault="007F68D2" w:rsidP="007F68D2">
            <w:pPr>
              <w:spacing w:line="240" w:lineRule="auto"/>
              <w:jc w:val="both"/>
              <w:rPr>
                <w:szCs w:val="28"/>
              </w:rPr>
            </w:pPr>
          </w:p>
          <w:p w:rsidR="004A6EC5" w:rsidRPr="001D0AA5" w:rsidRDefault="004A6EC5" w:rsidP="007F68D2">
            <w:pPr>
              <w:spacing w:line="240" w:lineRule="auto"/>
              <w:jc w:val="both"/>
              <w:rPr>
                <w:szCs w:val="28"/>
              </w:rPr>
            </w:pPr>
            <w:r w:rsidRPr="001D0AA5">
              <w:rPr>
                <w:szCs w:val="28"/>
              </w:rPr>
              <w:t>9-&gt;14</w:t>
            </w:r>
          </w:p>
        </w:tc>
        <w:tc>
          <w:tcPr>
            <w:tcW w:w="1940" w:type="dxa"/>
          </w:tcPr>
          <w:p w:rsidR="007F68D2" w:rsidRPr="001D0AA5" w:rsidRDefault="007F68D2" w:rsidP="007F68D2">
            <w:pPr>
              <w:spacing w:line="240" w:lineRule="auto"/>
              <w:jc w:val="both"/>
              <w:rPr>
                <w:szCs w:val="28"/>
              </w:rPr>
            </w:pPr>
            <w:r w:rsidRPr="001D0AA5">
              <w:rPr>
                <w:szCs w:val="28"/>
              </w:rPr>
              <w:t xml:space="preserve">Toàn trường </w:t>
            </w:r>
          </w:p>
          <w:p w:rsidR="007F68D2" w:rsidRPr="001D0AA5" w:rsidRDefault="007F68D2" w:rsidP="007F68D2">
            <w:pPr>
              <w:spacing w:line="240" w:lineRule="auto"/>
              <w:jc w:val="both"/>
              <w:rPr>
                <w:szCs w:val="28"/>
              </w:rPr>
            </w:pPr>
            <w:r w:rsidRPr="001D0AA5">
              <w:rPr>
                <w:szCs w:val="28"/>
              </w:rPr>
              <w:t>- BGH</w:t>
            </w:r>
          </w:p>
          <w:p w:rsidR="007F68D2" w:rsidRPr="001D0AA5" w:rsidRDefault="007F68D2" w:rsidP="007F68D2">
            <w:pPr>
              <w:spacing w:line="240" w:lineRule="auto"/>
              <w:jc w:val="both"/>
              <w:rPr>
                <w:szCs w:val="28"/>
              </w:rPr>
            </w:pPr>
            <w:r w:rsidRPr="001D0AA5">
              <w:rPr>
                <w:szCs w:val="28"/>
              </w:rPr>
              <w:t>- CM – GV</w:t>
            </w:r>
          </w:p>
          <w:p w:rsidR="007F68D2" w:rsidRPr="001D0AA5" w:rsidRDefault="007F68D2" w:rsidP="007F68D2">
            <w:pPr>
              <w:spacing w:line="240" w:lineRule="auto"/>
              <w:jc w:val="both"/>
              <w:rPr>
                <w:szCs w:val="28"/>
              </w:rPr>
            </w:pPr>
            <w:r w:rsidRPr="001D0AA5">
              <w:rPr>
                <w:szCs w:val="28"/>
              </w:rPr>
              <w:t>- Tất cả GV</w:t>
            </w:r>
          </w:p>
        </w:tc>
        <w:tc>
          <w:tcPr>
            <w:tcW w:w="1605" w:type="dxa"/>
          </w:tcPr>
          <w:p w:rsidR="007F68D2" w:rsidRPr="001D0AA5" w:rsidRDefault="0059100F" w:rsidP="007F68D2">
            <w:pPr>
              <w:spacing w:line="240" w:lineRule="auto"/>
              <w:jc w:val="both"/>
              <w:rPr>
                <w:szCs w:val="28"/>
              </w:rPr>
            </w:pPr>
            <w:r w:rsidRPr="001D0AA5">
              <w:rPr>
                <w:szCs w:val="28"/>
              </w:rPr>
              <w:t>Hoàn thành</w:t>
            </w:r>
          </w:p>
          <w:p w:rsidR="0059100F" w:rsidRPr="001D0AA5" w:rsidRDefault="0059100F" w:rsidP="007F68D2">
            <w:pPr>
              <w:spacing w:line="240" w:lineRule="auto"/>
              <w:jc w:val="both"/>
              <w:rPr>
                <w:szCs w:val="28"/>
              </w:rPr>
            </w:pPr>
            <w:r w:rsidRPr="001D0AA5">
              <w:rPr>
                <w:szCs w:val="28"/>
              </w:rPr>
              <w:t>Tốt kế hoạch</w:t>
            </w:r>
          </w:p>
          <w:p w:rsidR="0059100F" w:rsidRPr="001D0AA5" w:rsidRDefault="0059100F" w:rsidP="007F68D2">
            <w:pPr>
              <w:spacing w:line="240" w:lineRule="auto"/>
              <w:jc w:val="both"/>
              <w:rPr>
                <w:szCs w:val="28"/>
              </w:rPr>
            </w:pPr>
            <w:r w:rsidRPr="001D0AA5">
              <w:rPr>
                <w:szCs w:val="28"/>
              </w:rPr>
              <w:t>Đề ra</w:t>
            </w:r>
          </w:p>
        </w:tc>
      </w:tr>
      <w:tr w:rsidR="00E76C3E" w:rsidRPr="001D0AA5">
        <w:tc>
          <w:tcPr>
            <w:tcW w:w="1159" w:type="dxa"/>
            <w:vAlign w:val="center"/>
          </w:tcPr>
          <w:p w:rsidR="00E76C3E" w:rsidRPr="001D0AA5" w:rsidRDefault="00E76C3E" w:rsidP="00E76C3E">
            <w:pPr>
              <w:spacing w:line="240" w:lineRule="auto"/>
              <w:jc w:val="both"/>
              <w:rPr>
                <w:b/>
                <w:szCs w:val="28"/>
              </w:rPr>
            </w:pPr>
            <w:r w:rsidRPr="001D0AA5">
              <w:rPr>
                <w:b/>
                <w:szCs w:val="28"/>
              </w:rPr>
              <w:t xml:space="preserve">    35</w:t>
            </w:r>
          </w:p>
          <w:p w:rsidR="00E76C3E" w:rsidRPr="001D0AA5" w:rsidRDefault="00E76C3E" w:rsidP="00E76C3E">
            <w:pPr>
              <w:spacing w:line="240" w:lineRule="auto"/>
              <w:jc w:val="both"/>
              <w:rPr>
                <w:b/>
                <w:szCs w:val="28"/>
              </w:rPr>
            </w:pPr>
            <w:r w:rsidRPr="001D0AA5">
              <w:rPr>
                <w:szCs w:val="28"/>
              </w:rPr>
              <w:t>Từ ngày 16-&gt;20/5</w:t>
            </w:r>
          </w:p>
        </w:tc>
        <w:tc>
          <w:tcPr>
            <w:tcW w:w="4781" w:type="dxa"/>
          </w:tcPr>
          <w:p w:rsidR="004B5208" w:rsidRPr="001D0AA5" w:rsidRDefault="004B5208" w:rsidP="004B5208">
            <w:pPr>
              <w:spacing w:line="240" w:lineRule="auto"/>
              <w:jc w:val="both"/>
              <w:rPr>
                <w:szCs w:val="28"/>
              </w:rPr>
            </w:pPr>
            <w:r w:rsidRPr="001D0AA5">
              <w:rPr>
                <w:szCs w:val="28"/>
              </w:rPr>
              <w:t>- Chỉ đạo thực hiện chương trình tuần 35, tích hợp lồng ghép</w:t>
            </w:r>
            <w:r w:rsidR="00AF3B74">
              <w:rPr>
                <w:szCs w:val="28"/>
              </w:rPr>
              <w:t>, dạy</w:t>
            </w:r>
            <w:r w:rsidRPr="001D0AA5">
              <w:rPr>
                <w:szCs w:val="28"/>
              </w:rPr>
              <w:t xml:space="preserve"> </w:t>
            </w:r>
            <w:r w:rsidR="003B7F18" w:rsidRPr="001D0AA5">
              <w:rPr>
                <w:szCs w:val="28"/>
              </w:rPr>
              <w:t xml:space="preserve">TLHĐ </w:t>
            </w:r>
            <w:r w:rsidRPr="001D0AA5">
              <w:rPr>
                <w:szCs w:val="28"/>
              </w:rPr>
              <w:t>đúng quy định.</w:t>
            </w:r>
          </w:p>
          <w:p w:rsidR="004B5208" w:rsidRPr="001D0AA5" w:rsidRDefault="004B5208" w:rsidP="004B5208">
            <w:pPr>
              <w:spacing w:line="240" w:lineRule="auto"/>
              <w:jc w:val="both"/>
              <w:rPr>
                <w:szCs w:val="28"/>
              </w:rPr>
            </w:pPr>
            <w:r w:rsidRPr="001D0AA5">
              <w:rPr>
                <w:szCs w:val="28"/>
              </w:rPr>
              <w:t>- Thực hiện dạ</w:t>
            </w:r>
            <w:r w:rsidR="00AF3B74">
              <w:rPr>
                <w:szCs w:val="28"/>
              </w:rPr>
              <w:t>y bù theo KH</w:t>
            </w:r>
            <w:r w:rsidRPr="001D0AA5">
              <w:rPr>
                <w:szCs w:val="28"/>
              </w:rPr>
              <w:t xml:space="preserve"> (đã đ/c)</w:t>
            </w:r>
          </w:p>
          <w:p w:rsidR="004B5208" w:rsidRPr="001D0AA5" w:rsidRDefault="004B5208" w:rsidP="004B5208">
            <w:pPr>
              <w:spacing w:line="240" w:lineRule="auto"/>
              <w:jc w:val="both"/>
              <w:rPr>
                <w:szCs w:val="28"/>
              </w:rPr>
            </w:pPr>
            <w:r w:rsidRPr="001D0AA5">
              <w:rPr>
                <w:szCs w:val="28"/>
              </w:rPr>
              <w:t>- Tiếp tục duy trì các nề nếp dạy học</w:t>
            </w:r>
          </w:p>
          <w:p w:rsidR="004B5208" w:rsidRPr="001D0AA5" w:rsidRDefault="004B5208" w:rsidP="004B5208">
            <w:pPr>
              <w:spacing w:line="240" w:lineRule="auto"/>
              <w:jc w:val="both"/>
              <w:rPr>
                <w:szCs w:val="28"/>
              </w:rPr>
            </w:pPr>
            <w:r w:rsidRPr="001D0AA5">
              <w:rPr>
                <w:szCs w:val="28"/>
              </w:rPr>
              <w:t>- Hỗ trợ học sinh còn hạn chế NL, PC</w:t>
            </w:r>
          </w:p>
          <w:p w:rsidR="004B5208" w:rsidRPr="001D0AA5" w:rsidRDefault="004B5208" w:rsidP="004B5208">
            <w:pPr>
              <w:spacing w:line="240" w:lineRule="auto"/>
              <w:jc w:val="both"/>
              <w:rPr>
                <w:szCs w:val="28"/>
              </w:rPr>
            </w:pPr>
            <w:r w:rsidRPr="001D0AA5">
              <w:rPr>
                <w:szCs w:val="28"/>
              </w:rPr>
              <w:t>- Thực hiện phòng dịch bệnh covid-19</w:t>
            </w:r>
          </w:p>
          <w:p w:rsidR="00E76C3E" w:rsidRPr="001D0AA5" w:rsidRDefault="004B5208" w:rsidP="004B5208">
            <w:pPr>
              <w:spacing w:line="240" w:lineRule="auto"/>
              <w:jc w:val="both"/>
              <w:rPr>
                <w:szCs w:val="28"/>
              </w:rPr>
            </w:pPr>
            <w:r w:rsidRPr="001D0AA5">
              <w:rPr>
                <w:szCs w:val="28"/>
              </w:rPr>
              <w:t>- CM duyệt đề thi cuối kì 2.</w:t>
            </w:r>
          </w:p>
        </w:tc>
        <w:tc>
          <w:tcPr>
            <w:tcW w:w="1030" w:type="dxa"/>
          </w:tcPr>
          <w:p w:rsidR="00E76C3E" w:rsidRPr="001D0AA5" w:rsidRDefault="00E76C3E" w:rsidP="00E76C3E">
            <w:pPr>
              <w:spacing w:line="240" w:lineRule="auto"/>
              <w:jc w:val="both"/>
              <w:rPr>
                <w:szCs w:val="28"/>
              </w:rPr>
            </w:pPr>
          </w:p>
          <w:p w:rsidR="00E76C3E" w:rsidRPr="001D0AA5" w:rsidRDefault="00E76C3E" w:rsidP="00E76C3E">
            <w:pPr>
              <w:spacing w:line="240" w:lineRule="auto"/>
              <w:jc w:val="both"/>
              <w:rPr>
                <w:szCs w:val="28"/>
              </w:rPr>
            </w:pPr>
          </w:p>
          <w:p w:rsidR="00E76C3E" w:rsidRPr="001D0AA5" w:rsidRDefault="00E76C3E" w:rsidP="00E76C3E">
            <w:pPr>
              <w:spacing w:line="240" w:lineRule="auto"/>
              <w:jc w:val="both"/>
              <w:rPr>
                <w:szCs w:val="28"/>
              </w:rPr>
            </w:pPr>
            <w:r w:rsidRPr="001D0AA5">
              <w:rPr>
                <w:szCs w:val="28"/>
              </w:rPr>
              <w:t>16- &gt;</w:t>
            </w:r>
          </w:p>
          <w:p w:rsidR="00E76C3E" w:rsidRPr="001D0AA5" w:rsidRDefault="00E76C3E" w:rsidP="00E76C3E">
            <w:pPr>
              <w:spacing w:line="240" w:lineRule="auto"/>
              <w:jc w:val="both"/>
              <w:rPr>
                <w:szCs w:val="28"/>
              </w:rPr>
            </w:pPr>
            <w:r w:rsidRPr="001D0AA5">
              <w:rPr>
                <w:szCs w:val="28"/>
              </w:rPr>
              <w:t>20/5</w:t>
            </w:r>
          </w:p>
          <w:p w:rsidR="00E76C3E" w:rsidRPr="001D0AA5" w:rsidRDefault="00E76C3E" w:rsidP="00E76C3E">
            <w:pPr>
              <w:spacing w:line="240" w:lineRule="auto"/>
              <w:jc w:val="both"/>
              <w:rPr>
                <w:szCs w:val="28"/>
              </w:rPr>
            </w:pPr>
          </w:p>
          <w:p w:rsidR="00E76C3E" w:rsidRPr="001D0AA5" w:rsidRDefault="00E76C3E" w:rsidP="00E76C3E">
            <w:pPr>
              <w:spacing w:line="240" w:lineRule="auto"/>
              <w:jc w:val="both"/>
              <w:rPr>
                <w:szCs w:val="28"/>
              </w:rPr>
            </w:pPr>
          </w:p>
        </w:tc>
        <w:tc>
          <w:tcPr>
            <w:tcW w:w="1940" w:type="dxa"/>
          </w:tcPr>
          <w:p w:rsidR="00E76C3E" w:rsidRPr="001D0AA5" w:rsidRDefault="00E76C3E" w:rsidP="00E76C3E">
            <w:pPr>
              <w:spacing w:line="240" w:lineRule="auto"/>
              <w:jc w:val="both"/>
              <w:rPr>
                <w:szCs w:val="28"/>
              </w:rPr>
            </w:pPr>
          </w:p>
          <w:p w:rsidR="00E76C3E" w:rsidRPr="001D0AA5" w:rsidRDefault="00AF3B74" w:rsidP="00E76C3E">
            <w:pPr>
              <w:spacing w:line="240" w:lineRule="auto"/>
              <w:jc w:val="both"/>
              <w:rPr>
                <w:szCs w:val="28"/>
              </w:rPr>
            </w:pPr>
            <w:r>
              <w:rPr>
                <w:szCs w:val="28"/>
              </w:rPr>
              <w:t>-</w:t>
            </w:r>
            <w:r w:rsidR="00E76C3E" w:rsidRPr="001D0AA5">
              <w:rPr>
                <w:szCs w:val="28"/>
              </w:rPr>
              <w:t>C.môn, g.viên</w:t>
            </w:r>
          </w:p>
          <w:p w:rsidR="00E76C3E" w:rsidRPr="001D0AA5" w:rsidRDefault="00E76C3E" w:rsidP="00E76C3E">
            <w:pPr>
              <w:spacing w:line="240" w:lineRule="auto"/>
              <w:jc w:val="both"/>
              <w:rPr>
                <w:szCs w:val="28"/>
              </w:rPr>
            </w:pPr>
            <w:r w:rsidRPr="001D0AA5">
              <w:rPr>
                <w:szCs w:val="28"/>
              </w:rPr>
              <w:t>- C môn, GV,</w:t>
            </w:r>
          </w:p>
          <w:p w:rsidR="00E76C3E" w:rsidRPr="001D0AA5" w:rsidRDefault="00E76C3E" w:rsidP="00E76C3E">
            <w:pPr>
              <w:spacing w:line="240" w:lineRule="auto"/>
              <w:jc w:val="both"/>
              <w:rPr>
                <w:szCs w:val="28"/>
              </w:rPr>
            </w:pPr>
            <w:r w:rsidRPr="001D0AA5">
              <w:rPr>
                <w:szCs w:val="28"/>
              </w:rPr>
              <w:t xml:space="preserve"> - GV, HS</w:t>
            </w:r>
          </w:p>
          <w:p w:rsidR="00E76C3E" w:rsidRPr="001D0AA5" w:rsidRDefault="00E76C3E" w:rsidP="00E76C3E">
            <w:pPr>
              <w:spacing w:line="240" w:lineRule="auto"/>
              <w:jc w:val="both"/>
              <w:rPr>
                <w:szCs w:val="28"/>
              </w:rPr>
            </w:pPr>
          </w:p>
        </w:tc>
        <w:tc>
          <w:tcPr>
            <w:tcW w:w="1605" w:type="dxa"/>
          </w:tcPr>
          <w:p w:rsidR="00E76C3E" w:rsidRPr="001D0AA5" w:rsidRDefault="004B5208" w:rsidP="00E76C3E">
            <w:pPr>
              <w:spacing w:line="240" w:lineRule="auto"/>
              <w:jc w:val="both"/>
              <w:rPr>
                <w:szCs w:val="28"/>
              </w:rPr>
            </w:pPr>
            <w:r w:rsidRPr="001D0AA5">
              <w:rPr>
                <w:szCs w:val="28"/>
              </w:rPr>
              <w:t>Điều chỉnh</w:t>
            </w:r>
          </w:p>
          <w:p w:rsidR="004B5208" w:rsidRPr="001D0AA5" w:rsidRDefault="004B5208" w:rsidP="00E76C3E">
            <w:pPr>
              <w:spacing w:line="240" w:lineRule="auto"/>
              <w:jc w:val="both"/>
              <w:rPr>
                <w:szCs w:val="28"/>
              </w:rPr>
            </w:pPr>
            <w:r w:rsidRPr="001D0AA5">
              <w:rPr>
                <w:szCs w:val="28"/>
              </w:rPr>
              <w:t>Theo KH</w:t>
            </w:r>
          </w:p>
          <w:p w:rsidR="004B5208" w:rsidRPr="001D0AA5" w:rsidRDefault="001D0AA5" w:rsidP="00E76C3E">
            <w:pPr>
              <w:spacing w:line="240" w:lineRule="auto"/>
              <w:jc w:val="both"/>
              <w:rPr>
                <w:szCs w:val="28"/>
              </w:rPr>
            </w:pPr>
            <w:r w:rsidRPr="001D0AA5">
              <w:rPr>
                <w:szCs w:val="28"/>
              </w:rPr>
              <w:t>c</w:t>
            </w:r>
            <w:r w:rsidR="004B5208" w:rsidRPr="001D0AA5">
              <w:rPr>
                <w:szCs w:val="28"/>
              </w:rPr>
              <w:t>ủa hiệu trưởng.</w:t>
            </w:r>
          </w:p>
        </w:tc>
      </w:tr>
      <w:tr w:rsidR="008817CD" w:rsidRPr="001D0AA5">
        <w:tc>
          <w:tcPr>
            <w:tcW w:w="1159" w:type="dxa"/>
            <w:vAlign w:val="center"/>
          </w:tcPr>
          <w:p w:rsidR="008817CD" w:rsidRPr="001D0AA5" w:rsidRDefault="008817CD" w:rsidP="008817CD">
            <w:pPr>
              <w:spacing w:line="240" w:lineRule="auto"/>
              <w:jc w:val="both"/>
              <w:rPr>
                <w:b/>
                <w:szCs w:val="28"/>
              </w:rPr>
            </w:pPr>
            <w:r w:rsidRPr="001D0AA5">
              <w:rPr>
                <w:b/>
                <w:szCs w:val="28"/>
              </w:rPr>
              <w:t>36</w:t>
            </w:r>
          </w:p>
          <w:p w:rsidR="008817CD" w:rsidRPr="001D0AA5" w:rsidRDefault="008817CD" w:rsidP="008817CD">
            <w:pPr>
              <w:spacing w:line="240" w:lineRule="auto"/>
              <w:jc w:val="both"/>
              <w:rPr>
                <w:b/>
                <w:szCs w:val="28"/>
              </w:rPr>
            </w:pPr>
            <w:r w:rsidRPr="001D0AA5">
              <w:rPr>
                <w:szCs w:val="28"/>
              </w:rPr>
              <w:t>Từ ngày 23-&gt;27/5</w:t>
            </w:r>
          </w:p>
        </w:tc>
        <w:tc>
          <w:tcPr>
            <w:tcW w:w="4781" w:type="dxa"/>
          </w:tcPr>
          <w:p w:rsidR="004A6EC5" w:rsidRPr="001D0AA5" w:rsidRDefault="004B5208" w:rsidP="004B5208">
            <w:pPr>
              <w:spacing w:line="240" w:lineRule="auto"/>
              <w:jc w:val="both"/>
              <w:rPr>
                <w:szCs w:val="28"/>
              </w:rPr>
            </w:pPr>
            <w:r w:rsidRPr="001D0AA5">
              <w:rPr>
                <w:szCs w:val="28"/>
              </w:rPr>
              <w:t xml:space="preserve">- Thứ 2, </w:t>
            </w:r>
            <w:r w:rsidR="00582EA4" w:rsidRPr="001D0AA5">
              <w:rPr>
                <w:szCs w:val="28"/>
              </w:rPr>
              <w:t xml:space="preserve">3, tiếp tục ôn tập cho HS </w:t>
            </w:r>
          </w:p>
          <w:p w:rsidR="004B5208" w:rsidRPr="001D0AA5" w:rsidRDefault="00582EA4" w:rsidP="004B5208">
            <w:pPr>
              <w:spacing w:line="240" w:lineRule="auto"/>
              <w:jc w:val="both"/>
              <w:rPr>
                <w:rFonts w:eastAsia="Times New Roman"/>
                <w:szCs w:val="28"/>
              </w:rPr>
            </w:pPr>
            <w:r w:rsidRPr="001D0AA5">
              <w:rPr>
                <w:rFonts w:eastAsia="Times New Roman"/>
                <w:szCs w:val="28"/>
              </w:rPr>
              <w:t xml:space="preserve">- Thứ 4: </w:t>
            </w:r>
            <w:r w:rsidR="004B5208" w:rsidRPr="001D0AA5">
              <w:rPr>
                <w:rFonts w:eastAsia="Times New Roman"/>
                <w:szCs w:val="28"/>
              </w:rPr>
              <w:t xml:space="preserve">Từ khối 1 -&gt; khối </w:t>
            </w:r>
            <w:r w:rsidR="006E7ACC" w:rsidRPr="001D0AA5">
              <w:rPr>
                <w:rFonts w:eastAsia="Times New Roman"/>
                <w:szCs w:val="28"/>
              </w:rPr>
              <w:t>5</w:t>
            </w:r>
            <w:r w:rsidRPr="001D0AA5">
              <w:rPr>
                <w:rFonts w:eastAsia="Times New Roman"/>
                <w:szCs w:val="28"/>
              </w:rPr>
              <w:t xml:space="preserve"> thi Tiếng Việt (đọc – hiểu</w:t>
            </w:r>
            <w:r w:rsidR="004B5208" w:rsidRPr="001D0AA5">
              <w:rPr>
                <w:rFonts w:eastAsia="Times New Roman"/>
                <w:szCs w:val="28"/>
              </w:rPr>
              <w:t>).</w:t>
            </w:r>
          </w:p>
          <w:p w:rsidR="004B5208" w:rsidRPr="001D0AA5" w:rsidRDefault="004B5208" w:rsidP="004B5208">
            <w:pPr>
              <w:spacing w:line="240" w:lineRule="auto"/>
              <w:jc w:val="both"/>
              <w:rPr>
                <w:rFonts w:eastAsia="Times New Roman"/>
                <w:szCs w:val="28"/>
              </w:rPr>
            </w:pPr>
            <w:r w:rsidRPr="001D0AA5">
              <w:rPr>
                <w:rFonts w:eastAsia="Times New Roman"/>
                <w:szCs w:val="28"/>
              </w:rPr>
              <w:t xml:space="preserve">- </w:t>
            </w:r>
            <w:r w:rsidR="00582EA4" w:rsidRPr="001D0AA5">
              <w:rPr>
                <w:rFonts w:eastAsia="Times New Roman"/>
                <w:szCs w:val="28"/>
              </w:rPr>
              <w:t xml:space="preserve">Thứ 5,6; </w:t>
            </w:r>
            <w:r w:rsidRPr="001D0AA5">
              <w:rPr>
                <w:rFonts w:eastAsia="Times New Roman"/>
                <w:szCs w:val="28"/>
              </w:rPr>
              <w:t>Khối 3</w:t>
            </w:r>
            <w:r w:rsidR="00582EA4" w:rsidRPr="001D0AA5">
              <w:rPr>
                <w:rFonts w:eastAsia="Times New Roman"/>
                <w:szCs w:val="28"/>
              </w:rPr>
              <w:t>,4,5</w:t>
            </w:r>
            <w:r w:rsidRPr="001D0AA5">
              <w:rPr>
                <w:rFonts w:eastAsia="Times New Roman"/>
                <w:szCs w:val="28"/>
              </w:rPr>
              <w:t xml:space="preserve"> thi môn Tiếng Anh, Tin học;</w:t>
            </w:r>
            <w:r w:rsidR="00582EA4" w:rsidRPr="001D0AA5">
              <w:rPr>
                <w:rFonts w:eastAsia="Times New Roman"/>
                <w:szCs w:val="28"/>
              </w:rPr>
              <w:t xml:space="preserve"> và T/Việt phần đọc khối 5</w:t>
            </w:r>
          </w:p>
          <w:p w:rsidR="008817CD" w:rsidRPr="001D0AA5" w:rsidRDefault="0071334B" w:rsidP="004B5208">
            <w:pPr>
              <w:spacing w:line="240" w:lineRule="auto"/>
              <w:jc w:val="both"/>
              <w:rPr>
                <w:szCs w:val="28"/>
              </w:rPr>
            </w:pPr>
            <w:r w:rsidRPr="001D0AA5">
              <w:rPr>
                <w:szCs w:val="28"/>
              </w:rPr>
              <w:t>- HD cách ghi học bạ theo TT22/TT27.</w:t>
            </w:r>
          </w:p>
        </w:tc>
        <w:tc>
          <w:tcPr>
            <w:tcW w:w="1030" w:type="dxa"/>
          </w:tcPr>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r w:rsidRPr="001D0AA5">
              <w:rPr>
                <w:szCs w:val="28"/>
              </w:rPr>
              <w:t>23/5</w:t>
            </w:r>
          </w:p>
          <w:p w:rsidR="008817CD" w:rsidRPr="001D0AA5" w:rsidRDefault="008817CD" w:rsidP="008817CD">
            <w:pPr>
              <w:spacing w:line="240" w:lineRule="auto"/>
              <w:jc w:val="both"/>
              <w:rPr>
                <w:szCs w:val="28"/>
              </w:rPr>
            </w:pPr>
            <w:r w:rsidRPr="001D0AA5">
              <w:rPr>
                <w:szCs w:val="28"/>
              </w:rPr>
              <w:t>Đến 27/5</w:t>
            </w:r>
          </w:p>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r w:rsidRPr="001D0AA5">
              <w:rPr>
                <w:szCs w:val="28"/>
              </w:rPr>
              <w:t>27/5</w:t>
            </w:r>
          </w:p>
        </w:tc>
        <w:tc>
          <w:tcPr>
            <w:tcW w:w="1940" w:type="dxa"/>
          </w:tcPr>
          <w:p w:rsidR="008817CD" w:rsidRPr="001D0AA5" w:rsidRDefault="008817CD" w:rsidP="008817CD">
            <w:pPr>
              <w:spacing w:line="240" w:lineRule="auto"/>
              <w:jc w:val="both"/>
              <w:rPr>
                <w:szCs w:val="28"/>
              </w:rPr>
            </w:pPr>
            <w:r w:rsidRPr="001D0AA5">
              <w:rPr>
                <w:szCs w:val="28"/>
              </w:rPr>
              <w:t>- BGH-TCM</w:t>
            </w:r>
          </w:p>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r w:rsidRPr="001D0AA5">
              <w:rPr>
                <w:szCs w:val="28"/>
              </w:rPr>
              <w:t>- GV - HS</w:t>
            </w:r>
          </w:p>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r w:rsidRPr="001D0AA5">
              <w:rPr>
                <w:szCs w:val="28"/>
              </w:rPr>
              <w:t xml:space="preserve">CM </w:t>
            </w:r>
          </w:p>
        </w:tc>
        <w:tc>
          <w:tcPr>
            <w:tcW w:w="1605" w:type="dxa"/>
          </w:tcPr>
          <w:p w:rsidR="008817CD" w:rsidRPr="001D0AA5" w:rsidRDefault="008817CD" w:rsidP="008817CD">
            <w:pPr>
              <w:spacing w:line="240" w:lineRule="auto"/>
              <w:jc w:val="both"/>
              <w:rPr>
                <w:szCs w:val="28"/>
              </w:rPr>
            </w:pPr>
          </w:p>
        </w:tc>
      </w:tr>
      <w:tr w:rsidR="008817CD" w:rsidRPr="001D0AA5">
        <w:tc>
          <w:tcPr>
            <w:tcW w:w="1159" w:type="dxa"/>
            <w:vAlign w:val="center"/>
          </w:tcPr>
          <w:p w:rsidR="0059100F" w:rsidRPr="001D0AA5" w:rsidRDefault="0059100F" w:rsidP="008817CD">
            <w:pPr>
              <w:spacing w:line="240" w:lineRule="auto"/>
              <w:jc w:val="both"/>
              <w:rPr>
                <w:szCs w:val="28"/>
              </w:rPr>
            </w:pPr>
            <w:r w:rsidRPr="001D0AA5">
              <w:rPr>
                <w:szCs w:val="28"/>
              </w:rPr>
              <w:t xml:space="preserve">37 </w:t>
            </w:r>
          </w:p>
          <w:p w:rsidR="008817CD" w:rsidRPr="001D0AA5" w:rsidRDefault="008817CD" w:rsidP="008817CD">
            <w:pPr>
              <w:spacing w:line="240" w:lineRule="auto"/>
              <w:jc w:val="both"/>
              <w:rPr>
                <w:b/>
                <w:szCs w:val="28"/>
              </w:rPr>
            </w:pPr>
            <w:r w:rsidRPr="001D0AA5">
              <w:rPr>
                <w:szCs w:val="28"/>
              </w:rPr>
              <w:t xml:space="preserve">Từ ngày </w:t>
            </w:r>
            <w:r w:rsidR="0059100F" w:rsidRPr="001D0AA5">
              <w:rPr>
                <w:szCs w:val="28"/>
              </w:rPr>
              <w:t>30/</w:t>
            </w:r>
            <w:r w:rsidRPr="001D0AA5">
              <w:rPr>
                <w:szCs w:val="28"/>
              </w:rPr>
              <w:t>5</w:t>
            </w:r>
            <w:r w:rsidR="0059100F" w:rsidRPr="001D0AA5">
              <w:rPr>
                <w:szCs w:val="28"/>
              </w:rPr>
              <w:t xml:space="preserve"> -&gt; 3/6</w:t>
            </w:r>
          </w:p>
        </w:tc>
        <w:tc>
          <w:tcPr>
            <w:tcW w:w="4781" w:type="dxa"/>
          </w:tcPr>
          <w:p w:rsidR="006E7ACC" w:rsidRPr="001D0AA5" w:rsidRDefault="006E7ACC" w:rsidP="00582EA4">
            <w:pPr>
              <w:spacing w:line="240" w:lineRule="auto"/>
              <w:jc w:val="both"/>
              <w:rPr>
                <w:rFonts w:eastAsia="Times New Roman"/>
                <w:szCs w:val="28"/>
              </w:rPr>
            </w:pPr>
            <w:r w:rsidRPr="001D0AA5">
              <w:rPr>
                <w:rFonts w:eastAsia="Times New Roman"/>
                <w:szCs w:val="28"/>
              </w:rPr>
              <w:t>- Thứ 2</w:t>
            </w:r>
            <w:r w:rsidR="00582EA4" w:rsidRPr="001D0AA5">
              <w:rPr>
                <w:rFonts w:eastAsia="Times New Roman"/>
                <w:szCs w:val="28"/>
              </w:rPr>
              <w:t xml:space="preserve">: </w:t>
            </w:r>
            <w:r w:rsidRPr="001D0AA5">
              <w:rPr>
                <w:rFonts w:eastAsia="Times New Roman"/>
                <w:szCs w:val="28"/>
              </w:rPr>
              <w:t>K</w:t>
            </w:r>
            <w:r w:rsidR="00582EA4" w:rsidRPr="001D0AA5">
              <w:rPr>
                <w:rFonts w:eastAsia="Times New Roman"/>
                <w:szCs w:val="28"/>
              </w:rPr>
              <w:t>hối</w:t>
            </w:r>
            <w:r w:rsidRPr="001D0AA5">
              <w:rPr>
                <w:rFonts w:eastAsia="Times New Roman"/>
                <w:szCs w:val="28"/>
              </w:rPr>
              <w:t xml:space="preserve"> 4,</w:t>
            </w:r>
            <w:r w:rsidR="00582EA4" w:rsidRPr="001D0AA5">
              <w:rPr>
                <w:rFonts w:eastAsia="Times New Roman"/>
                <w:szCs w:val="28"/>
              </w:rPr>
              <w:t xml:space="preserve"> 5 kiểm tra </w:t>
            </w:r>
            <w:r w:rsidRPr="001D0AA5">
              <w:rPr>
                <w:rFonts w:eastAsia="Times New Roman"/>
                <w:szCs w:val="28"/>
              </w:rPr>
              <w:t>LS&amp;ĐL</w:t>
            </w:r>
          </w:p>
          <w:p w:rsidR="006E7ACC" w:rsidRPr="001D0AA5" w:rsidRDefault="006E7ACC" w:rsidP="00582EA4">
            <w:pPr>
              <w:spacing w:line="240" w:lineRule="auto"/>
              <w:jc w:val="both"/>
              <w:rPr>
                <w:rFonts w:eastAsia="Times New Roman"/>
                <w:szCs w:val="28"/>
              </w:rPr>
            </w:pPr>
            <w:r w:rsidRPr="001D0AA5">
              <w:rPr>
                <w:rFonts w:eastAsia="Times New Roman"/>
                <w:szCs w:val="28"/>
              </w:rPr>
              <w:t xml:space="preserve">- Thứ 3: Khối </w:t>
            </w:r>
            <w:r w:rsidR="009011DC" w:rsidRPr="001D0AA5">
              <w:rPr>
                <w:rFonts w:eastAsia="Times New Roman"/>
                <w:szCs w:val="28"/>
              </w:rPr>
              <w:t xml:space="preserve">3, </w:t>
            </w:r>
            <w:r w:rsidRPr="001D0AA5">
              <w:rPr>
                <w:rFonts w:eastAsia="Times New Roman"/>
                <w:szCs w:val="28"/>
              </w:rPr>
              <w:t xml:space="preserve">4,5 thi </w:t>
            </w:r>
            <w:r w:rsidR="00582EA4" w:rsidRPr="001D0AA5">
              <w:rPr>
                <w:rFonts w:eastAsia="Times New Roman"/>
                <w:szCs w:val="28"/>
              </w:rPr>
              <w:t xml:space="preserve">Tiếng Anh </w:t>
            </w:r>
            <w:r w:rsidRPr="001D0AA5">
              <w:rPr>
                <w:rFonts w:eastAsia="Times New Roman"/>
                <w:szCs w:val="28"/>
              </w:rPr>
              <w:t>phần viết và môn Khoa học.</w:t>
            </w:r>
          </w:p>
          <w:p w:rsidR="009011DC" w:rsidRPr="001D0AA5" w:rsidRDefault="009011DC" w:rsidP="00582EA4">
            <w:pPr>
              <w:spacing w:line="240" w:lineRule="auto"/>
              <w:jc w:val="both"/>
              <w:rPr>
                <w:rFonts w:eastAsia="Times New Roman"/>
                <w:szCs w:val="28"/>
              </w:rPr>
            </w:pPr>
            <w:r w:rsidRPr="001D0AA5">
              <w:rPr>
                <w:rFonts w:eastAsia="Times New Roman"/>
                <w:szCs w:val="28"/>
              </w:rPr>
              <w:t>- Thứ 4: Thi môn TV phần viết</w:t>
            </w:r>
          </w:p>
          <w:p w:rsidR="009011DC" w:rsidRPr="001D0AA5" w:rsidRDefault="009011DC" w:rsidP="00582EA4">
            <w:pPr>
              <w:spacing w:line="240" w:lineRule="auto"/>
              <w:jc w:val="both"/>
              <w:rPr>
                <w:rFonts w:eastAsia="Times New Roman"/>
                <w:szCs w:val="28"/>
              </w:rPr>
            </w:pPr>
            <w:r w:rsidRPr="001D0AA5">
              <w:rPr>
                <w:rFonts w:eastAsia="Times New Roman"/>
                <w:szCs w:val="28"/>
              </w:rPr>
              <w:t>- Thứ 5: Thi Toán.</w:t>
            </w:r>
          </w:p>
          <w:p w:rsidR="00582EA4" w:rsidRPr="001D0AA5" w:rsidRDefault="001D0AA5" w:rsidP="004B5208">
            <w:pPr>
              <w:spacing w:line="240" w:lineRule="auto"/>
              <w:jc w:val="both"/>
              <w:rPr>
                <w:rFonts w:eastAsia="Times New Roman"/>
                <w:szCs w:val="28"/>
              </w:rPr>
            </w:pPr>
            <w:r w:rsidRPr="001D0AA5">
              <w:rPr>
                <w:rFonts w:eastAsia="Times New Roman"/>
                <w:szCs w:val="28"/>
              </w:rPr>
              <w:t>-</w:t>
            </w:r>
            <w:r w:rsidR="00C610D2" w:rsidRPr="001D0AA5">
              <w:rPr>
                <w:rFonts w:eastAsia="Times New Roman"/>
                <w:szCs w:val="28"/>
              </w:rPr>
              <w:t>Th</w:t>
            </w:r>
            <w:r w:rsidR="009011DC" w:rsidRPr="001D0AA5">
              <w:rPr>
                <w:rFonts w:eastAsia="Times New Roman"/>
                <w:szCs w:val="28"/>
              </w:rPr>
              <w:t>ứ 6:</w:t>
            </w:r>
            <w:bookmarkStart w:id="0" w:name="_GoBack"/>
            <w:bookmarkEnd w:id="0"/>
            <w:r w:rsidR="00582EA4" w:rsidRPr="001D0AA5">
              <w:rPr>
                <w:rFonts w:eastAsia="Times New Roman"/>
                <w:szCs w:val="28"/>
              </w:rPr>
              <w:t>kiểm tra lại những em bất thường ở một số môn học.(nếu có)</w:t>
            </w:r>
          </w:p>
          <w:p w:rsidR="008817CD" w:rsidRDefault="00F55F96" w:rsidP="0071334B">
            <w:pPr>
              <w:spacing w:line="240" w:lineRule="auto"/>
              <w:jc w:val="both"/>
              <w:rPr>
                <w:szCs w:val="28"/>
              </w:rPr>
            </w:pPr>
            <w:r>
              <w:rPr>
                <w:szCs w:val="28"/>
              </w:rPr>
              <w:t>GVBM chuyển lời nhận xét cho GVCN</w:t>
            </w:r>
          </w:p>
          <w:p w:rsidR="00F55F96" w:rsidRPr="001D0AA5" w:rsidRDefault="00005854" w:rsidP="0071334B">
            <w:pPr>
              <w:spacing w:line="240" w:lineRule="auto"/>
              <w:jc w:val="both"/>
              <w:rPr>
                <w:szCs w:val="28"/>
              </w:rPr>
            </w:pPr>
            <w:r>
              <w:rPr>
                <w:szCs w:val="28"/>
              </w:rPr>
              <w:lastRenderedPageBreak/>
              <w:t>Thống nhất, c</w:t>
            </w:r>
            <w:r w:rsidR="00F55F96">
              <w:rPr>
                <w:szCs w:val="28"/>
              </w:rPr>
              <w:t>ập nhật chất lượng HS lên CSDL/VNEDU.</w:t>
            </w:r>
          </w:p>
        </w:tc>
        <w:tc>
          <w:tcPr>
            <w:tcW w:w="1030" w:type="dxa"/>
          </w:tcPr>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r w:rsidRPr="001D0AA5">
              <w:rPr>
                <w:szCs w:val="28"/>
              </w:rPr>
              <w:t>30-&gt;31/5</w:t>
            </w:r>
          </w:p>
          <w:p w:rsidR="008817CD" w:rsidRPr="001D0AA5" w:rsidRDefault="008817CD" w:rsidP="008817CD">
            <w:pPr>
              <w:spacing w:line="240" w:lineRule="auto"/>
              <w:jc w:val="both"/>
              <w:rPr>
                <w:szCs w:val="28"/>
              </w:rPr>
            </w:pPr>
          </w:p>
        </w:tc>
        <w:tc>
          <w:tcPr>
            <w:tcW w:w="1940" w:type="dxa"/>
          </w:tcPr>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r w:rsidRPr="001D0AA5">
              <w:rPr>
                <w:szCs w:val="28"/>
              </w:rPr>
              <w:t>BGH</w:t>
            </w:r>
          </w:p>
          <w:p w:rsidR="008817CD" w:rsidRPr="001D0AA5" w:rsidRDefault="008817CD" w:rsidP="008817CD">
            <w:pPr>
              <w:spacing w:line="240" w:lineRule="auto"/>
              <w:jc w:val="both"/>
              <w:rPr>
                <w:szCs w:val="28"/>
              </w:rPr>
            </w:pPr>
            <w:r w:rsidRPr="001D0AA5">
              <w:rPr>
                <w:szCs w:val="28"/>
              </w:rPr>
              <w:t>TKT-GV</w:t>
            </w:r>
          </w:p>
          <w:p w:rsidR="008817CD" w:rsidRPr="001D0AA5" w:rsidRDefault="008817CD" w:rsidP="008817CD">
            <w:pPr>
              <w:spacing w:line="240" w:lineRule="auto"/>
              <w:jc w:val="both"/>
              <w:rPr>
                <w:szCs w:val="28"/>
              </w:rPr>
            </w:pPr>
            <w:r w:rsidRPr="001D0AA5">
              <w:rPr>
                <w:szCs w:val="28"/>
              </w:rPr>
              <w:t>Toàn trường</w:t>
            </w:r>
          </w:p>
        </w:tc>
        <w:tc>
          <w:tcPr>
            <w:tcW w:w="1605" w:type="dxa"/>
          </w:tcPr>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p>
          <w:p w:rsidR="008817CD" w:rsidRPr="001D0AA5" w:rsidRDefault="008817CD" w:rsidP="008817CD">
            <w:pPr>
              <w:spacing w:line="240" w:lineRule="auto"/>
              <w:jc w:val="both"/>
              <w:rPr>
                <w:szCs w:val="28"/>
              </w:rPr>
            </w:pPr>
          </w:p>
        </w:tc>
      </w:tr>
      <w:tr w:rsidR="004B5208" w:rsidRPr="001D0AA5">
        <w:tc>
          <w:tcPr>
            <w:tcW w:w="1159" w:type="dxa"/>
            <w:vAlign w:val="center"/>
          </w:tcPr>
          <w:p w:rsidR="004B5208" w:rsidRDefault="004B5208" w:rsidP="008817CD">
            <w:pPr>
              <w:spacing w:line="240" w:lineRule="auto"/>
              <w:jc w:val="both"/>
              <w:rPr>
                <w:szCs w:val="28"/>
              </w:rPr>
            </w:pPr>
            <w:r w:rsidRPr="001D0AA5">
              <w:rPr>
                <w:szCs w:val="28"/>
              </w:rPr>
              <w:lastRenderedPageBreak/>
              <w:t xml:space="preserve">38 </w:t>
            </w:r>
          </w:p>
          <w:p w:rsidR="00FE77D6" w:rsidRPr="001D0AA5" w:rsidRDefault="00FE77D6" w:rsidP="008817CD">
            <w:pPr>
              <w:spacing w:line="240" w:lineRule="auto"/>
              <w:jc w:val="both"/>
              <w:rPr>
                <w:szCs w:val="28"/>
              </w:rPr>
            </w:pPr>
            <w:r>
              <w:rPr>
                <w:szCs w:val="28"/>
              </w:rPr>
              <w:t>Từ ngày</w:t>
            </w:r>
          </w:p>
          <w:p w:rsidR="004A6EC5" w:rsidRDefault="004A6EC5" w:rsidP="008817CD">
            <w:pPr>
              <w:spacing w:line="240" w:lineRule="auto"/>
              <w:jc w:val="both"/>
              <w:rPr>
                <w:szCs w:val="28"/>
              </w:rPr>
            </w:pPr>
            <w:r w:rsidRPr="001D0AA5">
              <w:rPr>
                <w:szCs w:val="28"/>
              </w:rPr>
              <w:t>6-10/6</w:t>
            </w:r>
          </w:p>
          <w:p w:rsidR="00FE77D6" w:rsidRPr="001D0AA5" w:rsidRDefault="00FE77D6" w:rsidP="008817CD">
            <w:pPr>
              <w:spacing w:line="240" w:lineRule="auto"/>
              <w:jc w:val="both"/>
              <w:rPr>
                <w:szCs w:val="28"/>
              </w:rPr>
            </w:pPr>
          </w:p>
        </w:tc>
        <w:tc>
          <w:tcPr>
            <w:tcW w:w="4781" w:type="dxa"/>
          </w:tcPr>
          <w:p w:rsidR="001D0AA5" w:rsidRPr="001D0AA5" w:rsidRDefault="001D0AA5" w:rsidP="001D0AA5">
            <w:pPr>
              <w:spacing w:line="240" w:lineRule="auto"/>
              <w:jc w:val="both"/>
              <w:rPr>
                <w:szCs w:val="28"/>
              </w:rPr>
            </w:pPr>
            <w:r w:rsidRPr="001D0AA5">
              <w:rPr>
                <w:szCs w:val="28"/>
              </w:rPr>
              <w:t>- Chấm điểm nhận xét học sinh cập nhật lên hệ thống vnedu và CSDL ngành,</w:t>
            </w:r>
          </w:p>
          <w:p w:rsidR="001D0AA5" w:rsidRPr="001D0AA5" w:rsidRDefault="001D0AA5" w:rsidP="001D0AA5">
            <w:pPr>
              <w:spacing w:line="240" w:lineRule="auto"/>
              <w:jc w:val="both"/>
              <w:rPr>
                <w:szCs w:val="28"/>
              </w:rPr>
            </w:pPr>
            <w:r w:rsidRPr="001D0AA5">
              <w:rPr>
                <w:szCs w:val="28"/>
              </w:rPr>
              <w:t>- Nộp danh khen thưởng, lên lớp thi lại</w:t>
            </w:r>
          </w:p>
          <w:p w:rsidR="004A6EC5" w:rsidRPr="001D0AA5" w:rsidRDefault="004A6EC5" w:rsidP="004A6EC5">
            <w:pPr>
              <w:spacing w:line="240" w:lineRule="auto"/>
              <w:jc w:val="both"/>
              <w:rPr>
                <w:szCs w:val="28"/>
              </w:rPr>
            </w:pPr>
            <w:r w:rsidRPr="001D0AA5">
              <w:rPr>
                <w:szCs w:val="28"/>
              </w:rPr>
              <w:t>- Kiểm tra và duyệt học bạ.</w:t>
            </w:r>
          </w:p>
          <w:p w:rsidR="004A6EC5" w:rsidRPr="001D0AA5" w:rsidRDefault="004A6EC5" w:rsidP="004A6EC5">
            <w:pPr>
              <w:spacing w:line="240" w:lineRule="auto"/>
              <w:jc w:val="both"/>
              <w:rPr>
                <w:szCs w:val="28"/>
              </w:rPr>
            </w:pPr>
            <w:r w:rsidRPr="001D0AA5">
              <w:rPr>
                <w:szCs w:val="28"/>
              </w:rPr>
              <w:t>- Nộp danh khen thưởng, lên lớp thi lại</w:t>
            </w:r>
          </w:p>
          <w:p w:rsidR="004A6EC5" w:rsidRPr="001D0AA5" w:rsidRDefault="004A6EC5" w:rsidP="004A6EC5">
            <w:pPr>
              <w:spacing w:line="240" w:lineRule="auto"/>
              <w:jc w:val="both"/>
              <w:rPr>
                <w:szCs w:val="28"/>
              </w:rPr>
            </w:pPr>
            <w:r w:rsidRPr="001D0AA5">
              <w:rPr>
                <w:szCs w:val="28"/>
              </w:rPr>
              <w:t>- Bàn giao chất lượng</w:t>
            </w:r>
          </w:p>
          <w:p w:rsidR="004A6EC5" w:rsidRPr="001D0AA5" w:rsidRDefault="004A6EC5" w:rsidP="004B5208">
            <w:pPr>
              <w:spacing w:line="240" w:lineRule="auto"/>
              <w:jc w:val="both"/>
              <w:rPr>
                <w:szCs w:val="28"/>
              </w:rPr>
            </w:pPr>
            <w:r w:rsidRPr="001D0AA5">
              <w:rPr>
                <w:szCs w:val="28"/>
              </w:rPr>
              <w:t>- Thu hồ sơ khối trưởng, gvcn</w:t>
            </w:r>
          </w:p>
          <w:p w:rsidR="004A6EC5" w:rsidRPr="001D0AA5" w:rsidRDefault="004B5208" w:rsidP="004B5208">
            <w:pPr>
              <w:spacing w:line="240" w:lineRule="auto"/>
              <w:jc w:val="both"/>
              <w:rPr>
                <w:szCs w:val="28"/>
              </w:rPr>
            </w:pPr>
            <w:r w:rsidRPr="001D0AA5">
              <w:rPr>
                <w:szCs w:val="28"/>
              </w:rPr>
              <w:t>hộp</w:t>
            </w:r>
            <w:r w:rsidR="004A6EC5" w:rsidRPr="001D0AA5">
              <w:rPr>
                <w:szCs w:val="28"/>
              </w:rPr>
              <w:t xml:space="preserve"> đế chuẩn bị cho phúc tra thi đua</w:t>
            </w:r>
            <w:r w:rsidRPr="001D0AA5">
              <w:rPr>
                <w:szCs w:val="28"/>
              </w:rPr>
              <w:t xml:space="preserve">. </w:t>
            </w:r>
          </w:p>
          <w:p w:rsidR="00FE77D6" w:rsidRDefault="004A6EC5" w:rsidP="004B5208">
            <w:pPr>
              <w:spacing w:line="240" w:lineRule="auto"/>
              <w:jc w:val="both"/>
              <w:rPr>
                <w:szCs w:val="28"/>
              </w:rPr>
            </w:pPr>
            <w:r w:rsidRPr="001D0AA5">
              <w:rPr>
                <w:szCs w:val="28"/>
              </w:rPr>
              <w:t xml:space="preserve">- </w:t>
            </w:r>
            <w:r w:rsidR="004B5208" w:rsidRPr="001D0AA5">
              <w:rPr>
                <w:szCs w:val="28"/>
              </w:rPr>
              <w:t>Tổng kế</w:t>
            </w:r>
            <w:r w:rsidR="00FE77D6">
              <w:rPr>
                <w:szCs w:val="28"/>
              </w:rPr>
              <w:t>t NH theo KH hiệu trưởng.</w:t>
            </w:r>
          </w:p>
          <w:p w:rsidR="00FE77D6" w:rsidRPr="001D0AA5" w:rsidRDefault="00FE77D6" w:rsidP="004B5208">
            <w:pPr>
              <w:spacing w:line="240" w:lineRule="auto"/>
              <w:jc w:val="both"/>
              <w:rPr>
                <w:szCs w:val="28"/>
              </w:rPr>
            </w:pPr>
            <w:r>
              <w:rPr>
                <w:szCs w:val="28"/>
              </w:rPr>
              <w:t>- Ngày 14/6 đón đoàn phúc tra T/Đua</w:t>
            </w:r>
          </w:p>
          <w:p w:rsidR="004B5208" w:rsidRPr="001D0AA5" w:rsidRDefault="004B5208" w:rsidP="00804EB5">
            <w:pPr>
              <w:spacing w:line="240" w:lineRule="auto"/>
              <w:jc w:val="both"/>
              <w:rPr>
                <w:szCs w:val="28"/>
              </w:rPr>
            </w:pPr>
          </w:p>
        </w:tc>
        <w:tc>
          <w:tcPr>
            <w:tcW w:w="1030" w:type="dxa"/>
          </w:tcPr>
          <w:p w:rsidR="004B5208" w:rsidRPr="001D0AA5" w:rsidRDefault="004B5208" w:rsidP="008817CD">
            <w:pPr>
              <w:spacing w:line="240" w:lineRule="auto"/>
              <w:jc w:val="both"/>
              <w:rPr>
                <w:szCs w:val="28"/>
              </w:rPr>
            </w:pPr>
          </w:p>
        </w:tc>
        <w:tc>
          <w:tcPr>
            <w:tcW w:w="1940" w:type="dxa"/>
          </w:tcPr>
          <w:p w:rsidR="004B5208" w:rsidRPr="001D0AA5" w:rsidRDefault="004B5208" w:rsidP="008817CD">
            <w:pPr>
              <w:spacing w:line="240" w:lineRule="auto"/>
              <w:jc w:val="both"/>
              <w:rPr>
                <w:szCs w:val="28"/>
              </w:rPr>
            </w:pPr>
          </w:p>
        </w:tc>
        <w:tc>
          <w:tcPr>
            <w:tcW w:w="1605" w:type="dxa"/>
          </w:tcPr>
          <w:p w:rsidR="004B5208" w:rsidRPr="001D0AA5" w:rsidRDefault="004B5208" w:rsidP="008817CD">
            <w:pPr>
              <w:spacing w:line="240" w:lineRule="auto"/>
              <w:jc w:val="both"/>
              <w:rPr>
                <w:szCs w:val="28"/>
              </w:rPr>
            </w:pPr>
          </w:p>
        </w:tc>
      </w:tr>
    </w:tbl>
    <w:p w:rsidR="0013237B" w:rsidRDefault="0013237B">
      <w:pPr>
        <w:jc w:val="both"/>
        <w:rPr>
          <w:szCs w:val="28"/>
        </w:rPr>
      </w:pPr>
    </w:p>
    <w:p w:rsidR="0013237B" w:rsidRDefault="00CA2C27">
      <w:pPr>
        <w:jc w:val="both"/>
      </w:pPr>
      <w:r>
        <w:t xml:space="preserve">                                                                                 NGƯỜI XÂY DƯNG KH</w:t>
      </w:r>
    </w:p>
    <w:p w:rsidR="0013237B" w:rsidRDefault="00CA2C27">
      <w:pPr>
        <w:jc w:val="both"/>
        <w:rPr>
          <w:b/>
        </w:rPr>
      </w:pPr>
      <w:r>
        <w:t xml:space="preserve">                                                                                                PHT</w:t>
      </w:r>
    </w:p>
    <w:p w:rsidR="0013237B" w:rsidRDefault="0013237B">
      <w:pPr>
        <w:jc w:val="both"/>
        <w:rPr>
          <w:b/>
        </w:rPr>
      </w:pPr>
    </w:p>
    <w:p w:rsidR="006E385F" w:rsidRDefault="006E385F">
      <w:pPr>
        <w:jc w:val="both"/>
        <w:rPr>
          <w:b/>
        </w:rPr>
      </w:pPr>
    </w:p>
    <w:p w:rsidR="0013237B" w:rsidRDefault="00CA2C27">
      <w:pPr>
        <w:jc w:val="both"/>
        <w:rPr>
          <w:b/>
          <w:i/>
        </w:rPr>
      </w:pPr>
      <w:r>
        <w:rPr>
          <w:b/>
        </w:rPr>
        <w:t xml:space="preserve">                                                                                      </w:t>
      </w:r>
      <w:r>
        <w:rPr>
          <w:b/>
          <w:i/>
        </w:rPr>
        <w:t>Trần Thị Vân Anh</w:t>
      </w:r>
    </w:p>
    <w:p w:rsidR="00916430" w:rsidRDefault="00916430">
      <w:pPr>
        <w:jc w:val="both"/>
        <w:rPr>
          <w:b/>
          <w:i/>
        </w:rPr>
      </w:pPr>
    </w:p>
    <w:p w:rsidR="00916430" w:rsidRDefault="00916430">
      <w:pPr>
        <w:jc w:val="both"/>
        <w:rPr>
          <w:b/>
          <w:i/>
        </w:rPr>
      </w:pPr>
    </w:p>
    <w:p w:rsidR="00916430" w:rsidRDefault="00916430">
      <w:pPr>
        <w:jc w:val="both"/>
        <w:rPr>
          <w:b/>
          <w:i/>
        </w:rPr>
      </w:pPr>
    </w:p>
    <w:p w:rsidR="00916430" w:rsidRDefault="00916430">
      <w:pPr>
        <w:jc w:val="both"/>
        <w:rPr>
          <w:b/>
          <w:i/>
        </w:rPr>
      </w:pPr>
    </w:p>
    <w:p w:rsidR="0013237B" w:rsidRDefault="0013237B">
      <w:pPr>
        <w:jc w:val="both"/>
        <w:rPr>
          <w:b/>
          <w:i/>
        </w:rPr>
      </w:pPr>
    </w:p>
    <w:sectPr w:rsidR="0013237B">
      <w:pgSz w:w="12240" w:h="15840"/>
      <w:pgMar w:top="562" w:right="1022"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DD" w:rsidRDefault="00B019DD">
      <w:pPr>
        <w:spacing w:line="240" w:lineRule="auto"/>
      </w:pPr>
      <w:r>
        <w:separator/>
      </w:r>
    </w:p>
  </w:endnote>
  <w:endnote w:type="continuationSeparator" w:id="0">
    <w:p w:rsidR="00B019DD" w:rsidRDefault="00B01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DD" w:rsidRDefault="00B019DD">
      <w:pPr>
        <w:spacing w:line="240" w:lineRule="auto"/>
      </w:pPr>
      <w:r>
        <w:separator/>
      </w:r>
    </w:p>
  </w:footnote>
  <w:footnote w:type="continuationSeparator" w:id="0">
    <w:p w:rsidR="00B019DD" w:rsidRDefault="00B019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D67F98"/>
    <w:multiLevelType w:val="singleLevel"/>
    <w:tmpl w:val="BDD67F98"/>
    <w:lvl w:ilvl="0">
      <w:start w:val="3"/>
      <w:numFmt w:val="decimal"/>
      <w:suff w:val="nothing"/>
      <w:lvlText w:val="%1-"/>
      <w:lvlJc w:val="left"/>
    </w:lvl>
  </w:abstractNum>
  <w:abstractNum w:abstractNumId="1" w15:restartNumberingAfterBreak="0">
    <w:nsid w:val="07EDE56F"/>
    <w:multiLevelType w:val="singleLevel"/>
    <w:tmpl w:val="07EDE56F"/>
    <w:lvl w:ilvl="0">
      <w:start w:val="13"/>
      <w:numFmt w:val="decimal"/>
      <w:suff w:val="nothing"/>
      <w:lvlText w:val="%1-"/>
      <w:lvlJc w:val="left"/>
    </w:lvl>
  </w:abstractNum>
  <w:abstractNum w:abstractNumId="2" w15:restartNumberingAfterBreak="0">
    <w:nsid w:val="12E0BAA3"/>
    <w:multiLevelType w:val="singleLevel"/>
    <w:tmpl w:val="12E0BAA3"/>
    <w:lvl w:ilvl="0">
      <w:start w:val="2"/>
      <w:numFmt w:val="decimal"/>
      <w:suff w:val="space"/>
      <w:lvlText w:val="%1."/>
      <w:lvlJc w:val="left"/>
      <w:pPr>
        <w:ind w:left="420"/>
      </w:pPr>
    </w:lvl>
  </w:abstractNum>
  <w:abstractNum w:abstractNumId="3" w15:restartNumberingAfterBreak="0">
    <w:nsid w:val="46A863F7"/>
    <w:multiLevelType w:val="singleLevel"/>
    <w:tmpl w:val="46A863F7"/>
    <w:lvl w:ilvl="0">
      <w:start w:val="3"/>
      <w:numFmt w:val="decimal"/>
      <w:suff w:val="nothing"/>
      <w:lvlText w:val="%1-"/>
      <w:lvlJc w:val="left"/>
    </w:lvl>
  </w:abstractNum>
  <w:abstractNum w:abstractNumId="4" w15:restartNumberingAfterBreak="0">
    <w:nsid w:val="4CDC62A3"/>
    <w:multiLevelType w:val="hybridMultilevel"/>
    <w:tmpl w:val="F73447C4"/>
    <w:lvl w:ilvl="0" w:tplc="689233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ExpandShiftReturn/>
    <w:doNotUseIndentAsNumberingTabStop/>
    <w:useAltKinsokuLineBreakRules/>
    <w:compatSetting w:name="compatibilityMode" w:uri="http://schemas.microsoft.com/office/word" w:val="12"/>
  </w:compat>
  <w:rsids>
    <w:rsidRoot w:val="003A65A4"/>
    <w:rsid w:val="00005854"/>
    <w:rsid w:val="000150CC"/>
    <w:rsid w:val="000325A3"/>
    <w:rsid w:val="000A6A24"/>
    <w:rsid w:val="000C5C31"/>
    <w:rsid w:val="000D270D"/>
    <w:rsid w:val="000F576E"/>
    <w:rsid w:val="001000BF"/>
    <w:rsid w:val="00107F92"/>
    <w:rsid w:val="0013237B"/>
    <w:rsid w:val="0016620A"/>
    <w:rsid w:val="00173D8A"/>
    <w:rsid w:val="00173E93"/>
    <w:rsid w:val="0018311A"/>
    <w:rsid w:val="00183801"/>
    <w:rsid w:val="00187DFA"/>
    <w:rsid w:val="001C4FAC"/>
    <w:rsid w:val="001D0AA5"/>
    <w:rsid w:val="001E42F1"/>
    <w:rsid w:val="001F622A"/>
    <w:rsid w:val="00202520"/>
    <w:rsid w:val="0021332F"/>
    <w:rsid w:val="002743EF"/>
    <w:rsid w:val="0028321A"/>
    <w:rsid w:val="002979ED"/>
    <w:rsid w:val="002A7145"/>
    <w:rsid w:val="002C2107"/>
    <w:rsid w:val="002E47F9"/>
    <w:rsid w:val="003026B6"/>
    <w:rsid w:val="00302CD0"/>
    <w:rsid w:val="00331A50"/>
    <w:rsid w:val="00384773"/>
    <w:rsid w:val="00387F39"/>
    <w:rsid w:val="003A65A4"/>
    <w:rsid w:val="003B5498"/>
    <w:rsid w:val="003B7F18"/>
    <w:rsid w:val="003D656F"/>
    <w:rsid w:val="003E6C11"/>
    <w:rsid w:val="003F22B0"/>
    <w:rsid w:val="003F56D1"/>
    <w:rsid w:val="003F5E94"/>
    <w:rsid w:val="00454B0B"/>
    <w:rsid w:val="00483909"/>
    <w:rsid w:val="004A6EC5"/>
    <w:rsid w:val="004B5208"/>
    <w:rsid w:val="004B5822"/>
    <w:rsid w:val="004C5AE0"/>
    <w:rsid w:val="004D7C5E"/>
    <w:rsid w:val="0051421A"/>
    <w:rsid w:val="00555AB3"/>
    <w:rsid w:val="00557BB9"/>
    <w:rsid w:val="00582EA4"/>
    <w:rsid w:val="0059100F"/>
    <w:rsid w:val="005B5FD3"/>
    <w:rsid w:val="00604C13"/>
    <w:rsid w:val="0060596E"/>
    <w:rsid w:val="006250AD"/>
    <w:rsid w:val="00625967"/>
    <w:rsid w:val="00643401"/>
    <w:rsid w:val="0067263C"/>
    <w:rsid w:val="006872CC"/>
    <w:rsid w:val="00695CA3"/>
    <w:rsid w:val="006B118F"/>
    <w:rsid w:val="006B209E"/>
    <w:rsid w:val="006B626A"/>
    <w:rsid w:val="006E385F"/>
    <w:rsid w:val="006E7ACC"/>
    <w:rsid w:val="006F5EAA"/>
    <w:rsid w:val="0071334B"/>
    <w:rsid w:val="007417CA"/>
    <w:rsid w:val="00741978"/>
    <w:rsid w:val="007849DF"/>
    <w:rsid w:val="00786448"/>
    <w:rsid w:val="00793C65"/>
    <w:rsid w:val="007B3CB6"/>
    <w:rsid w:val="007F68D2"/>
    <w:rsid w:val="00804EB5"/>
    <w:rsid w:val="008074D5"/>
    <w:rsid w:val="00833B3E"/>
    <w:rsid w:val="00851CD5"/>
    <w:rsid w:val="00852036"/>
    <w:rsid w:val="00854145"/>
    <w:rsid w:val="00856F76"/>
    <w:rsid w:val="008817CD"/>
    <w:rsid w:val="008950B7"/>
    <w:rsid w:val="008B77EC"/>
    <w:rsid w:val="008D7091"/>
    <w:rsid w:val="008E719F"/>
    <w:rsid w:val="009011DC"/>
    <w:rsid w:val="00916430"/>
    <w:rsid w:val="00923234"/>
    <w:rsid w:val="009638B5"/>
    <w:rsid w:val="00985958"/>
    <w:rsid w:val="009B1FE6"/>
    <w:rsid w:val="009B3A07"/>
    <w:rsid w:val="009F304E"/>
    <w:rsid w:val="009F5B15"/>
    <w:rsid w:val="009F76D4"/>
    <w:rsid w:val="00A413AE"/>
    <w:rsid w:val="00A468B0"/>
    <w:rsid w:val="00A705ED"/>
    <w:rsid w:val="00A9411E"/>
    <w:rsid w:val="00AA1B12"/>
    <w:rsid w:val="00AB5974"/>
    <w:rsid w:val="00AD06A4"/>
    <w:rsid w:val="00AE1094"/>
    <w:rsid w:val="00AF3B74"/>
    <w:rsid w:val="00B00132"/>
    <w:rsid w:val="00B019DD"/>
    <w:rsid w:val="00B32C85"/>
    <w:rsid w:val="00B61706"/>
    <w:rsid w:val="00B75E10"/>
    <w:rsid w:val="00B86F78"/>
    <w:rsid w:val="00BA0AF0"/>
    <w:rsid w:val="00BB432E"/>
    <w:rsid w:val="00BC62AB"/>
    <w:rsid w:val="00BE415F"/>
    <w:rsid w:val="00C610D2"/>
    <w:rsid w:val="00C66B54"/>
    <w:rsid w:val="00CA2C27"/>
    <w:rsid w:val="00CB2C60"/>
    <w:rsid w:val="00CD76B3"/>
    <w:rsid w:val="00CE7C04"/>
    <w:rsid w:val="00D04E23"/>
    <w:rsid w:val="00D05E92"/>
    <w:rsid w:val="00D40E86"/>
    <w:rsid w:val="00D7277F"/>
    <w:rsid w:val="00D809EF"/>
    <w:rsid w:val="00DA09B1"/>
    <w:rsid w:val="00DA0A0D"/>
    <w:rsid w:val="00DB097D"/>
    <w:rsid w:val="00DC3139"/>
    <w:rsid w:val="00DD3F59"/>
    <w:rsid w:val="00DF2D2D"/>
    <w:rsid w:val="00DF3C34"/>
    <w:rsid w:val="00E76C3E"/>
    <w:rsid w:val="00E97A6C"/>
    <w:rsid w:val="00EB6C63"/>
    <w:rsid w:val="00EE1F7B"/>
    <w:rsid w:val="00EF5054"/>
    <w:rsid w:val="00F05965"/>
    <w:rsid w:val="00F24489"/>
    <w:rsid w:val="00F260FA"/>
    <w:rsid w:val="00F33936"/>
    <w:rsid w:val="00F33971"/>
    <w:rsid w:val="00F36BBE"/>
    <w:rsid w:val="00F55F96"/>
    <w:rsid w:val="00F65FC3"/>
    <w:rsid w:val="00F668F8"/>
    <w:rsid w:val="00F701C5"/>
    <w:rsid w:val="00F859CD"/>
    <w:rsid w:val="00FB106B"/>
    <w:rsid w:val="00FC082F"/>
    <w:rsid w:val="00FC2F46"/>
    <w:rsid w:val="00FE1C4D"/>
    <w:rsid w:val="00FE3BBF"/>
    <w:rsid w:val="00FE77D6"/>
    <w:rsid w:val="00FF3338"/>
    <w:rsid w:val="0154080E"/>
    <w:rsid w:val="016A5330"/>
    <w:rsid w:val="01864F10"/>
    <w:rsid w:val="0A5053AA"/>
    <w:rsid w:val="0A663CBE"/>
    <w:rsid w:val="0BAD1435"/>
    <w:rsid w:val="0EA9644A"/>
    <w:rsid w:val="0FCE5DD1"/>
    <w:rsid w:val="16C100D5"/>
    <w:rsid w:val="17273DBC"/>
    <w:rsid w:val="1764327A"/>
    <w:rsid w:val="1DFB5229"/>
    <w:rsid w:val="1E46287B"/>
    <w:rsid w:val="1E825312"/>
    <w:rsid w:val="21DC4D8F"/>
    <w:rsid w:val="23C040C4"/>
    <w:rsid w:val="24E56D3C"/>
    <w:rsid w:val="28FC30B7"/>
    <w:rsid w:val="2FA51291"/>
    <w:rsid w:val="31877405"/>
    <w:rsid w:val="33ED0527"/>
    <w:rsid w:val="36454C15"/>
    <w:rsid w:val="36E51FF7"/>
    <w:rsid w:val="3AA722E9"/>
    <w:rsid w:val="3C2717E8"/>
    <w:rsid w:val="3C8459DD"/>
    <w:rsid w:val="3E6559D0"/>
    <w:rsid w:val="4C732FB4"/>
    <w:rsid w:val="4D605919"/>
    <w:rsid w:val="4D6D6816"/>
    <w:rsid w:val="56071946"/>
    <w:rsid w:val="59D62B1B"/>
    <w:rsid w:val="5A3A169A"/>
    <w:rsid w:val="61644E43"/>
    <w:rsid w:val="62203B72"/>
    <w:rsid w:val="63E45E14"/>
    <w:rsid w:val="64D36DEC"/>
    <w:rsid w:val="6713748B"/>
    <w:rsid w:val="6B8509CD"/>
    <w:rsid w:val="729F182E"/>
    <w:rsid w:val="7703617A"/>
    <w:rsid w:val="79FC3A4F"/>
    <w:rsid w:val="7F320818"/>
    <w:rsid w:val="7FD6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1" type="connector" idref="#_x0000_s1026"/>
        <o:r id="V:Rule2" type="connector" idref="#_x0000_s1027"/>
      </o:rules>
    </o:shapelayout>
  </w:shapeDefaults>
  <w:decimalSymbol w:val="."/>
  <w:listSeparator w:val=","/>
  <w14:docId w14:val="6ECCD269"/>
  <w15:docId w15:val="{AD49C04D-5230-461B-98A7-9E57855E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8"/>
      <w:szCs w:val="22"/>
    </w:rPr>
  </w:style>
  <w:style w:type="paragraph" w:styleId="ListParagraph">
    <w:name w:val="List Paragraph"/>
    <w:basedOn w:val="Normal"/>
    <w:uiPriority w:val="99"/>
    <w:rsid w:val="00F0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Admin</cp:lastModifiedBy>
  <cp:revision>121</cp:revision>
  <cp:lastPrinted>2018-10-01T03:19:00Z</cp:lastPrinted>
  <dcterms:created xsi:type="dcterms:W3CDTF">2017-04-28T01:25:00Z</dcterms:created>
  <dcterms:modified xsi:type="dcterms:W3CDTF">2022-05-24T00:42:00Z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